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CB27A" w14:textId="77777777" w:rsidR="00DF795B" w:rsidRDefault="00811D32" w:rsidP="00E10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>
        <w:rPr>
          <w:rFonts w:ascii="Comic Sans MS" w:hAnsi="Comic Sans MS" w:cs="ComicSansMS"/>
          <w:noProof/>
          <w:sz w:val="36"/>
          <w:szCs w:val="36"/>
          <w:lang w:val="en-US" w:eastAsia="zh-TW"/>
        </w:rPr>
        <w:pict w14:anchorId="6457FE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5pt;margin-top:-1pt;width:436.5pt;height:64.2pt;z-index:251660288;mso-width-relative:margin;mso-height-relative:margin" filled="f" stroked="f">
            <v:textbox style="mso-next-textbox:#_x0000_s1026">
              <w:txbxContent>
                <w:p w14:paraId="6E19861D" w14:textId="77777777" w:rsidR="00DF795B" w:rsidRDefault="00DF795B" w:rsidP="00DF795B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0C24753" wp14:editId="28370E2D">
                        <wp:extent cx="5293514" cy="600075"/>
                        <wp:effectExtent l="19050" t="0" r="2386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464" cy="600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227BE85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79C4EA1A" w14:textId="77777777" w:rsidR="00DF795B" w:rsidRDefault="00DF795B" w:rsidP="00DF795B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>
        <w:rPr>
          <w:rFonts w:ascii="Comic Sans MS" w:hAnsi="Comic Sans MS" w:cs="ComicSansMS"/>
          <w:sz w:val="28"/>
          <w:szCs w:val="28"/>
        </w:rPr>
        <w:tab/>
      </w:r>
    </w:p>
    <w:p w14:paraId="01FE3B94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11403DE3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1ED1A8E2">
          <v:shape id="_x0000_s1028" type="#_x0000_t202" style="position:absolute;margin-left:430.45pt;margin-top:18pt;width:70.75pt;height:90.6pt;z-index:251661312;mso-width-relative:margin;mso-height-relative:margin" stroked="f">
            <v:textbox>
              <w:txbxContent>
                <w:p w14:paraId="440EB9FB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32791B6" wp14:editId="000DEA42">
                        <wp:extent cx="695325" cy="945442"/>
                        <wp:effectExtent l="19050" t="0" r="9525" b="0"/>
                        <wp:docPr id="6" name="Picture 2" descr="C:\Users\Sophie\AppData\Local\Microsoft\Windows\Temporary Internet Files\Content.IE5\SHRWKX38\MC90029350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ophie\AppData\Local\Microsoft\Windows\Temporary Internet Files\Content.IE5\SHRWKX38\MC90029350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945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1. There are 24 hours in a day and scientists tell us that we should sleep for 3/8 of the day. How much time should we spend sleeping?</w:t>
      </w:r>
    </w:p>
    <w:p w14:paraId="6892EBE1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7701358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1A2F36E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361A258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39DEC94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C899EBD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6C48B9DE">
          <v:shape id="_x0000_s1029" type="#_x0000_t202" style="position:absolute;margin-left:408.7pt;margin-top:23.15pt;width:103.4pt;height:90.6pt;z-index:251662336;mso-width-relative:margin;mso-height-relative:margin" stroked="f">
            <v:textbox>
              <w:txbxContent>
                <w:p w14:paraId="4F6D9123" w14:textId="77777777" w:rsidR="00E00CC6" w:rsidRDefault="00E00CC6" w:rsidP="00E00CC6">
                  <w:r w:rsidRPr="00E00CC6">
                    <w:rPr>
                      <w:noProof/>
                      <w:lang w:eastAsia="en-GB"/>
                    </w:rPr>
                    <w:drawing>
                      <wp:inline distT="0" distB="0" distL="0" distR="0" wp14:anchorId="30E0921C" wp14:editId="3252157D">
                        <wp:extent cx="1082725" cy="923925"/>
                        <wp:effectExtent l="19050" t="0" r="3125" b="0"/>
                        <wp:docPr id="11" name="Picture 3" descr="C:\Users\Sophie\AppData\Local\Microsoft\Windows\Temporary Internet Files\Content.IE5\AO5HSD8F\MC90038309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ophie\AppData\Local\Microsoft\Windows\Temporary Internet Files\Content.IE5\AO5HSD8F\MC90038309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7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2. The National History Museum has collected 125 dinosaurs. George has collected 3/5 of this amount. How many dinosaurs has George collected?</w:t>
      </w:r>
    </w:p>
    <w:p w14:paraId="269BA29C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BBA0E5E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BC601DD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64273B2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E5D499B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BDDA643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3. Mr Smith is 160cm tall and his brother Tom is 7/8 as tall as him. How tall is Tom?</w:t>
      </w:r>
    </w:p>
    <w:p w14:paraId="414021D8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D0F7CB3">
          <v:shape id="_x0000_s1030" type="#_x0000_t202" style="position:absolute;margin-left:424.15pt;margin-top:1.05pt;width:69.05pt;height:94.95pt;z-index:251663360;mso-wrap-style:none;mso-width-relative:margin;mso-height-relative:margin" filled="f" stroked="f">
            <v:textbox style="mso-fit-shape-to-text:t">
              <w:txbxContent>
                <w:p w14:paraId="0ECEDBFB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20F314F" wp14:editId="6BE34F74">
                        <wp:extent cx="674928" cy="962025"/>
                        <wp:effectExtent l="19050" t="0" r="0" b="0"/>
                        <wp:docPr id="19" name="Picture 6" descr="C:\Users\Sophie\AppData\Local\Microsoft\Windows\Temporary Internet Files\Content.IE5\SHRWKX38\MC90008888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ophie\AppData\Local\Microsoft\Windows\Temporary Internet Files\Content.IE5\SHRWKX38\MC90008888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980" cy="96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45F3C93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4A3BCD3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88FDA4B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41B661D0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CD33811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162FAD08">
          <v:shape id="_x0000_s1031" type="#_x0000_t202" style="position:absolute;margin-left:414.4pt;margin-top:21.1pt;width:65.45pt;height:93.55pt;z-index:251664384;mso-wrap-style:none;mso-width-relative:margin;mso-height-relative:margin" filled="f" stroked="f">
            <v:textbox style="mso-next-textbox:#_x0000_s1031;mso-fit-shape-to-text:t">
              <w:txbxContent>
                <w:p w14:paraId="2FB41B99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A6C1858" wp14:editId="6FEE9D8A">
                        <wp:extent cx="628650" cy="944279"/>
                        <wp:effectExtent l="19050" t="0" r="0" b="0"/>
                        <wp:docPr id="25" name="Picture 7" descr="C:\Users\Sophie\AppData\Local\Microsoft\Windows\Temporary Internet Files\Content.IE5\AO5HSD8F\MC90041362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ophie\AppData\Local\Microsoft\Windows\Temporary Internet Files\Content.IE5\AO5HSD8F\MC90041362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520" cy="945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4. The weather forecaster says that it is 200 C in London but only 7/10 as hot in New York. How hot is it in New York?</w:t>
      </w:r>
    </w:p>
    <w:p w14:paraId="1E1A8CF0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B9DA5D5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9EFC3A1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E30DD04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39BC104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94872C6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5. Skateboards cost £36 each in my local store. The shopkeeper says if I buy one I can buy another for only 7/9 of the normal price. How much would a second skateboard cost?</w:t>
      </w:r>
    </w:p>
    <w:p w14:paraId="5B67D1DF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E0DC2C1">
          <v:shape id="_x0000_s1032" type="#_x0000_t202" style="position:absolute;margin-left:414.4pt;margin-top:5.65pt;width:81.95pt;height:80.7pt;z-index:251665408;mso-wrap-style:none;mso-width-relative:margin;mso-height-relative:margin" filled="f" stroked="f">
            <v:textbox style="mso-fit-shape-to-text:t">
              <w:txbxContent>
                <w:p w14:paraId="53725348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01EB277" wp14:editId="24B15879">
                        <wp:extent cx="829048" cy="781050"/>
                        <wp:effectExtent l="19050" t="0" r="9152" b="0"/>
                        <wp:docPr id="32" name="Picture 8" descr="C:\Users\Sophie\AppData\Local\Microsoft\Windows\Temporary Internet Files\Content.IE5\WIU8Y9QK\MC90038907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Sophie\AppData\Local\Microsoft\Windows\Temporary Internet Files\Content.IE5\WIU8Y9QK\MC90038907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048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8EB3DD7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3B0352D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9F4D18C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017A54E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62D52B6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0F53E74">
          <v:shape id="_x0000_s1033" type="#_x0000_t202" style="position:absolute;margin-left:408.7pt;margin-top:19.55pt;width:69.05pt;height:94.95pt;z-index:251666432;mso-wrap-style:none;mso-width-relative:margin;mso-height-relative:margin" filled="f" stroked="f">
            <v:textbox style="mso-fit-shape-to-text:t">
              <w:txbxContent>
                <w:p w14:paraId="50DCA997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29BDA3F" wp14:editId="701076E1">
                        <wp:extent cx="773459" cy="952500"/>
                        <wp:effectExtent l="19050" t="0" r="0" b="0"/>
                        <wp:docPr id="40" name="Picture 9" descr="C:\Users\Sophie\AppData\Local\Microsoft\Windows\Temporary Internet Files\Content.IE5\8HNAOF2I\MC900016989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Sophie\AppData\Local\Microsoft\Windows\Temporary Internet Files\Content.IE5\8HNAOF2I\MC900016989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459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6. Billy collected 256 conkers but lost ¾ of them on his way to school through a hole in his bag. When he arrived at school how many conkers did Billy have left?</w:t>
      </w:r>
    </w:p>
    <w:p w14:paraId="43CB04DB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E861F65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A6F5DBA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D6B81F5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0658898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lastRenderedPageBreak/>
        <w:pict w14:anchorId="4B69C7E6">
          <v:shape id="_x0000_s1034" type="#_x0000_t202" style="position:absolute;margin-left:397.1pt;margin-top:22.8pt;width:87.2pt;height:91.95pt;z-index:251667456;mso-wrap-style:none;mso-width-relative:margin;mso-height-relative:margin" filled="f" stroked="f">
            <v:textbox style="mso-fit-shape-to-text:t">
              <w:txbxContent>
                <w:p w14:paraId="3715ADE2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2AD8754" wp14:editId="162D8972">
                        <wp:extent cx="923925" cy="923925"/>
                        <wp:effectExtent l="0" t="0" r="0" b="0"/>
                        <wp:docPr id="49" name="Picture 10" descr="C:\Users\Sophie\AppData\Local\Microsoft\Windows\Temporary Internet Files\Content.IE5\8HNAOF2I\MC900433881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phie\AppData\Local\Microsoft\Windows\Temporary Internet Files\Content.IE5\8HNAOF2I\MC900433881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7. There are 25 pupils in the class, 3/5 of the pupils support Chelsea and the remainder support Arsenal. How many pupils support Arsenal?</w:t>
      </w:r>
    </w:p>
    <w:p w14:paraId="7235FAF8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BE9EE70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86CF95A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7A6FA85" w14:textId="77777777" w:rsidR="002E2396" w:rsidRDefault="002E2396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BE56781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AC099A1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8. The local shop normally sells Mars bars for 40 pence. The shopkeeper says I can buy them for 1/4 less than the normal price. How much can I buy a Mars bar for?</w:t>
      </w:r>
    </w:p>
    <w:p w14:paraId="69D28031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426A1A4">
          <v:shape id="_x0000_s1035" type="#_x0000_t202" style="position:absolute;margin-left:397.1pt;margin-top:11pt;width:106.2pt;height:61.2pt;z-index:251668480;mso-wrap-style:none;mso-width-relative:margin;mso-height-relative:margin" filled="f" stroked="f">
            <v:textbox style="mso-fit-shape-to-text:t">
              <w:txbxContent>
                <w:p w14:paraId="3AAA4669" w14:textId="77777777" w:rsidR="000E545D" w:rsidRDefault="000E545D" w:rsidP="000E545D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BFE8B6A" wp14:editId="1F3759C5">
                        <wp:extent cx="1146809" cy="533400"/>
                        <wp:effectExtent l="19050" t="0" r="0" b="0"/>
                        <wp:docPr id="59" name="Picture 11" descr="C:\Users\Sophie\AppData\Local\Microsoft\Windows\Temporary Internet Files\Content.IE5\WIU8Y9QK\MC90021593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ophie\AppData\Local\Microsoft\Windows\Temporary Internet Files\Content.IE5\WIU8Y9QK\MC90021593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207" cy="533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B8CB550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0148BE9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F485F48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67C2DE3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4F94A6A" w14:textId="77777777" w:rsid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4913D74F">
          <v:shape id="_x0000_s1036" type="#_x0000_t202" style="position:absolute;margin-left:398.85pt;margin-top:17.4pt;width:104.45pt;height:96.9pt;z-index:251669504;mso-wrap-style:none;mso-width-relative:margin;mso-height-relative:margin" filled="f" stroked="f">
            <v:textbox style="mso-fit-shape-to-text:t">
              <w:txbxContent>
                <w:p w14:paraId="2F686ADF" w14:textId="77777777" w:rsidR="000E545D" w:rsidRDefault="000E545D" w:rsidP="000E545D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97BA293" wp14:editId="0718AA3D">
                        <wp:extent cx="1114425" cy="986730"/>
                        <wp:effectExtent l="19050" t="0" r="9525" b="0"/>
                        <wp:docPr id="70" name="Picture 12" descr="C:\Users\Sophie\AppData\Local\Microsoft\Windows\Temporary Internet Files\Content.IE5\8HNAOF2I\MC90032019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Sophie\AppData\Local\Microsoft\Windows\Temporary Internet Files\Content.IE5\8HNAOF2I\MC90032019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986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9. Last year, a man weighed 60 kg. This year he weighs 2/5 more. How much does he weigh this year?</w:t>
      </w:r>
    </w:p>
    <w:p w14:paraId="3AA87C2E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CB0C8F9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51AF79C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699FEF5" w14:textId="77777777" w:rsidR="002E2396" w:rsidRDefault="002E2396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CD6A3F7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15D25F4" w14:textId="77777777" w:rsidR="00DF795B" w:rsidRPr="00DF795B" w:rsidRDefault="00811D32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1937DD86">
          <v:shape id="_x0000_s1037" type="#_x0000_t202" style="position:absolute;margin-left:415.9pt;margin-top:30.15pt;width:60.95pt;height:104.65pt;z-index:251670528;mso-wrap-style:none;mso-width-relative:margin;mso-height-relative:margin" filled="f" stroked="f">
            <v:textbox style="mso-fit-shape-to-text:t">
              <w:txbxContent>
                <w:p w14:paraId="3B23EF78" w14:textId="77777777" w:rsidR="000E545D" w:rsidRDefault="000E545D" w:rsidP="000E545D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847888D" wp14:editId="4B4E715F">
                        <wp:extent cx="571500" cy="1085021"/>
                        <wp:effectExtent l="19050" t="0" r="0" b="0"/>
                        <wp:docPr id="82" name="Picture 13" descr="C:\Users\Sophie\AppData\Local\Microsoft\Windows\Temporary Internet Files\Content.IE5\SHRWKX38\MC90025080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Sophie\AppData\Local\Microsoft\Windows\Temporary Internet Files\Content.IE5\SHRWKX38\MC90025080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564" cy="1088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10. McDonalds sell milkshakes in two sizes. A small milkshake contains 300ml and a large milkshake contains 2/3 more.</w:t>
      </w:r>
    </w:p>
    <w:p w14:paraId="5D85D8B5" w14:textId="77777777" w:rsidR="000E545D" w:rsidRDefault="000E545D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2D77423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(</w:t>
      </w:r>
      <w:proofErr w:type="spellStart"/>
      <w:r w:rsidRPr="00DF795B">
        <w:rPr>
          <w:rFonts w:ascii="Comic Sans MS" w:hAnsi="Comic Sans MS" w:cs="ComicSansMS"/>
          <w:sz w:val="24"/>
          <w:szCs w:val="24"/>
        </w:rPr>
        <w:t>i</w:t>
      </w:r>
      <w:proofErr w:type="spellEnd"/>
      <w:r w:rsidRPr="00DF795B">
        <w:rPr>
          <w:rFonts w:ascii="Comic Sans MS" w:hAnsi="Comic Sans MS" w:cs="ComicSansMS"/>
          <w:sz w:val="24"/>
          <w:szCs w:val="24"/>
        </w:rPr>
        <w:t>) How much does a large milkshake contain?</w:t>
      </w:r>
    </w:p>
    <w:p w14:paraId="4E8F617E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D9C057F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58BDA77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148CE7D" w14:textId="77777777" w:rsidR="000E545D" w:rsidRDefault="000E545D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1266148" w14:textId="77777777" w:rsidR="002E2396" w:rsidRPr="00DF795B" w:rsidRDefault="002E2396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486EF91F" w14:textId="77777777" w:rsidR="00EE38D8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(ii) If Miss Bartlett drinks 2/3 of a small milkshake and Mrs Allison drinks 1/2 of a large milkshake who drinks the most?</w:t>
      </w:r>
    </w:p>
    <w:sectPr w:rsidR="00EE38D8" w:rsidRPr="00DF795B" w:rsidSect="00DF795B">
      <w:pgSz w:w="11906" w:h="16838"/>
      <w:pgMar w:top="851" w:right="849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941D0" w14:textId="77777777" w:rsidR="00811D32" w:rsidRDefault="00811D32" w:rsidP="00DF795B">
      <w:pPr>
        <w:spacing w:after="0" w:line="240" w:lineRule="auto"/>
      </w:pPr>
      <w:r>
        <w:separator/>
      </w:r>
    </w:p>
  </w:endnote>
  <w:endnote w:type="continuationSeparator" w:id="0">
    <w:p w14:paraId="655EE0FB" w14:textId="77777777" w:rsidR="00811D32" w:rsidRDefault="00811D32" w:rsidP="00DF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026D" w14:textId="77777777" w:rsidR="00811D32" w:rsidRDefault="00811D32" w:rsidP="00DF795B">
      <w:pPr>
        <w:spacing w:after="0" w:line="240" w:lineRule="auto"/>
      </w:pPr>
      <w:r>
        <w:separator/>
      </w:r>
    </w:p>
  </w:footnote>
  <w:footnote w:type="continuationSeparator" w:id="0">
    <w:p w14:paraId="69FC83B3" w14:textId="77777777" w:rsidR="00811D32" w:rsidRDefault="00811D32" w:rsidP="00DF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95B"/>
    <w:rsid w:val="000E545D"/>
    <w:rsid w:val="002860CB"/>
    <w:rsid w:val="002E2396"/>
    <w:rsid w:val="003A5D91"/>
    <w:rsid w:val="00607644"/>
    <w:rsid w:val="00631706"/>
    <w:rsid w:val="00693B42"/>
    <w:rsid w:val="006960BD"/>
    <w:rsid w:val="006F45D2"/>
    <w:rsid w:val="00811D32"/>
    <w:rsid w:val="0095438D"/>
    <w:rsid w:val="00C867C5"/>
    <w:rsid w:val="00DF795B"/>
    <w:rsid w:val="00E00CC6"/>
    <w:rsid w:val="00E10A5C"/>
    <w:rsid w:val="00EE38D8"/>
    <w:rsid w:val="00F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4FC258D"/>
  <w15:docId w15:val="{7FE4CE3E-CCE4-45B1-BA4C-B83A8A0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5B"/>
  </w:style>
  <w:style w:type="paragraph" w:styleId="Footer">
    <w:name w:val="footer"/>
    <w:basedOn w:val="Normal"/>
    <w:link w:val="FooterChar"/>
    <w:uiPriority w:val="99"/>
    <w:unhideWhenUsed/>
    <w:rsid w:val="00DF7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Rosanna Harries</cp:lastModifiedBy>
  <cp:revision>2</cp:revision>
  <cp:lastPrinted>2015-02-24T17:39:00Z</cp:lastPrinted>
  <dcterms:created xsi:type="dcterms:W3CDTF">2021-01-07T17:38:00Z</dcterms:created>
  <dcterms:modified xsi:type="dcterms:W3CDTF">2021-01-07T17:38:00Z</dcterms:modified>
</cp:coreProperties>
</file>