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715"/>
        <w:tblW w:w="15589" w:type="dxa"/>
        <w:tblLayout w:type="fixed"/>
        <w:tblLook w:val="04A0" w:firstRow="1" w:lastRow="0" w:firstColumn="1" w:lastColumn="0" w:noHBand="0" w:noVBand="1"/>
      </w:tblPr>
      <w:tblGrid>
        <w:gridCol w:w="1146"/>
        <w:gridCol w:w="3102"/>
        <w:gridCol w:w="2835"/>
        <w:gridCol w:w="2835"/>
        <w:gridCol w:w="3091"/>
        <w:gridCol w:w="2580"/>
      </w:tblGrid>
      <w:tr w:rsidR="008D04D0" w:rsidRPr="005116C8" w14:paraId="64AA6B1D" w14:textId="77777777" w:rsidTr="00F5108F">
        <w:trPr>
          <w:trHeight w:val="416"/>
        </w:trPr>
        <w:tc>
          <w:tcPr>
            <w:tcW w:w="1146" w:type="dxa"/>
            <w:shd w:val="clear" w:color="auto" w:fill="7F7F7F" w:themeFill="text1" w:themeFillTint="80"/>
          </w:tcPr>
          <w:p w14:paraId="78B425BD" w14:textId="77777777" w:rsidR="00412D22" w:rsidRPr="005116C8" w:rsidRDefault="00412D22" w:rsidP="004D63AF">
            <w:pPr>
              <w:rPr>
                <w:rFonts w:ascii="Comic Sans MS" w:hAnsi="Comic Sans MS"/>
                <w:sz w:val="16"/>
                <w:szCs w:val="16"/>
              </w:rPr>
            </w:pPr>
          </w:p>
        </w:tc>
        <w:tc>
          <w:tcPr>
            <w:tcW w:w="3102" w:type="dxa"/>
            <w:shd w:val="clear" w:color="auto" w:fill="A9D0A0"/>
          </w:tcPr>
          <w:p w14:paraId="3218CE47" w14:textId="47B36A25"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Monday</w:t>
            </w:r>
          </w:p>
        </w:tc>
        <w:tc>
          <w:tcPr>
            <w:tcW w:w="2835" w:type="dxa"/>
            <w:shd w:val="clear" w:color="auto" w:fill="FFF9B3"/>
          </w:tcPr>
          <w:p w14:paraId="7CAE5521" w14:textId="0DF5C010"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Tuesday</w:t>
            </w:r>
          </w:p>
        </w:tc>
        <w:tc>
          <w:tcPr>
            <w:tcW w:w="2835" w:type="dxa"/>
            <w:shd w:val="clear" w:color="auto" w:fill="59CBF0"/>
          </w:tcPr>
          <w:p w14:paraId="4704BCF0" w14:textId="7E9A5F0F"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Wednesday</w:t>
            </w:r>
          </w:p>
        </w:tc>
        <w:tc>
          <w:tcPr>
            <w:tcW w:w="3091" w:type="dxa"/>
            <w:shd w:val="clear" w:color="auto" w:fill="93A4F0"/>
          </w:tcPr>
          <w:p w14:paraId="1BD11709" w14:textId="0428588E"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Thursday</w:t>
            </w:r>
          </w:p>
        </w:tc>
        <w:tc>
          <w:tcPr>
            <w:tcW w:w="2580" w:type="dxa"/>
            <w:shd w:val="clear" w:color="auto" w:fill="F096E0"/>
          </w:tcPr>
          <w:p w14:paraId="3F6D7190" w14:textId="0F6A38DE"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Friday</w:t>
            </w:r>
          </w:p>
        </w:tc>
      </w:tr>
      <w:tr w:rsidR="00681F50" w:rsidRPr="005116C8" w14:paraId="51F67A4D" w14:textId="77777777" w:rsidTr="00F5108F">
        <w:trPr>
          <w:trHeight w:val="805"/>
        </w:trPr>
        <w:tc>
          <w:tcPr>
            <w:tcW w:w="1146" w:type="dxa"/>
            <w:shd w:val="clear" w:color="auto" w:fill="D0CECE" w:themeFill="background2" w:themeFillShade="E6"/>
          </w:tcPr>
          <w:p w14:paraId="79A24BAB" w14:textId="3668F304" w:rsidR="00681F50" w:rsidRPr="005116C8" w:rsidRDefault="00681F50" w:rsidP="004D63AF">
            <w:pPr>
              <w:rPr>
                <w:rFonts w:ascii="Comic Sans MS" w:hAnsi="Comic Sans MS"/>
                <w:b/>
                <w:bCs/>
                <w:sz w:val="16"/>
                <w:szCs w:val="16"/>
              </w:rPr>
            </w:pPr>
            <w:r w:rsidRPr="005116C8">
              <w:rPr>
                <w:rFonts w:ascii="Comic Sans MS" w:hAnsi="Comic Sans MS"/>
                <w:b/>
                <w:bCs/>
                <w:sz w:val="16"/>
                <w:szCs w:val="16"/>
              </w:rPr>
              <w:t>Registration</w:t>
            </w:r>
            <w:r>
              <w:rPr>
                <w:rFonts w:ascii="Comic Sans MS" w:hAnsi="Comic Sans MS"/>
                <w:b/>
                <w:bCs/>
                <w:sz w:val="16"/>
                <w:szCs w:val="16"/>
              </w:rPr>
              <w:t xml:space="preserve"> </w:t>
            </w:r>
          </w:p>
          <w:p w14:paraId="78DC3483" w14:textId="23887532" w:rsidR="00681F50" w:rsidRPr="005116C8" w:rsidRDefault="00810669" w:rsidP="004D63AF">
            <w:pPr>
              <w:rPr>
                <w:rFonts w:ascii="Comic Sans MS" w:hAnsi="Comic Sans MS"/>
                <w:b/>
                <w:bCs/>
                <w:sz w:val="16"/>
                <w:szCs w:val="16"/>
              </w:rPr>
            </w:pPr>
            <w:r>
              <w:rPr>
                <w:rFonts w:ascii="Comic Sans MS" w:hAnsi="Comic Sans MS"/>
                <w:b/>
                <w:bCs/>
                <w:sz w:val="16"/>
                <w:szCs w:val="16"/>
              </w:rPr>
              <w:t>9-10am</w:t>
            </w:r>
          </w:p>
        </w:tc>
        <w:tc>
          <w:tcPr>
            <w:tcW w:w="3102" w:type="dxa"/>
          </w:tcPr>
          <w:p w14:paraId="32D784E5" w14:textId="40866464"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2835" w:type="dxa"/>
          </w:tcPr>
          <w:p w14:paraId="1112100C" w14:textId="05DB8EAC"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2835" w:type="dxa"/>
          </w:tcPr>
          <w:p w14:paraId="7CFE6171" w14:textId="5778DA45"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3091" w:type="dxa"/>
          </w:tcPr>
          <w:p w14:paraId="45ED1806" w14:textId="1E05CC28"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2580" w:type="dxa"/>
          </w:tcPr>
          <w:p w14:paraId="33BF6E47" w14:textId="6A27E5F2"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r>
      <w:tr w:rsidR="00681F50" w:rsidRPr="005116C8" w14:paraId="098E548A" w14:textId="77777777" w:rsidTr="006C4972">
        <w:trPr>
          <w:trHeight w:val="1012"/>
        </w:trPr>
        <w:tc>
          <w:tcPr>
            <w:tcW w:w="1146" w:type="dxa"/>
            <w:shd w:val="clear" w:color="auto" w:fill="00B0F0"/>
          </w:tcPr>
          <w:p w14:paraId="4D85A76D" w14:textId="77777777" w:rsidR="00681F50" w:rsidRDefault="00681F50" w:rsidP="004D63AF">
            <w:pPr>
              <w:rPr>
                <w:rFonts w:ascii="Comic Sans MS" w:hAnsi="Comic Sans MS"/>
                <w:b/>
                <w:bCs/>
                <w:sz w:val="16"/>
                <w:szCs w:val="16"/>
              </w:rPr>
            </w:pPr>
            <w:r w:rsidRPr="005116C8">
              <w:rPr>
                <w:rFonts w:ascii="Comic Sans MS" w:hAnsi="Comic Sans MS"/>
                <w:b/>
                <w:bCs/>
                <w:sz w:val="16"/>
                <w:szCs w:val="16"/>
              </w:rPr>
              <w:t>Maths</w:t>
            </w:r>
          </w:p>
          <w:p w14:paraId="77BEB403" w14:textId="2C13259C" w:rsidR="00810669" w:rsidRPr="005116C8" w:rsidRDefault="00810669" w:rsidP="004D63AF">
            <w:pPr>
              <w:rPr>
                <w:rFonts w:ascii="Comic Sans MS" w:hAnsi="Comic Sans MS"/>
                <w:b/>
                <w:bCs/>
                <w:sz w:val="16"/>
                <w:szCs w:val="16"/>
              </w:rPr>
            </w:pPr>
            <w:r>
              <w:rPr>
                <w:rFonts w:ascii="Comic Sans MS" w:hAnsi="Comic Sans MS"/>
                <w:b/>
                <w:bCs/>
                <w:sz w:val="16"/>
                <w:szCs w:val="16"/>
              </w:rPr>
              <w:t>10-10:30</w:t>
            </w:r>
          </w:p>
        </w:tc>
        <w:tc>
          <w:tcPr>
            <w:tcW w:w="3102" w:type="dxa"/>
          </w:tcPr>
          <w:p w14:paraId="6A0CC156" w14:textId="745A7107" w:rsidR="000972C4" w:rsidRPr="004D63AF" w:rsidRDefault="00F938BD" w:rsidP="004D63AF">
            <w:pPr>
              <w:rPr>
                <w:rFonts w:ascii="Comic Sans MS" w:hAnsi="Comic Sans MS"/>
                <w:sz w:val="16"/>
                <w:szCs w:val="16"/>
              </w:rPr>
            </w:pPr>
            <w:r w:rsidRPr="00F938BD">
              <w:rPr>
                <w:rFonts w:ascii="Comic Sans MS" w:hAnsi="Comic Sans MS"/>
                <w:b/>
                <w:bCs/>
                <w:sz w:val="16"/>
                <w:szCs w:val="16"/>
              </w:rPr>
              <w:t>Percentages:</w:t>
            </w:r>
            <w:r>
              <w:rPr>
                <w:rFonts w:ascii="Comic Sans MS" w:hAnsi="Comic Sans MS"/>
                <w:sz w:val="16"/>
                <w:szCs w:val="16"/>
              </w:rPr>
              <w:t xml:space="preserve"> Complete the End of Unit test on Percentages.</w:t>
            </w:r>
          </w:p>
        </w:tc>
        <w:tc>
          <w:tcPr>
            <w:tcW w:w="2835" w:type="dxa"/>
          </w:tcPr>
          <w:p w14:paraId="7E898FC8" w14:textId="77777777" w:rsidR="00F938BD" w:rsidRPr="000972C4" w:rsidRDefault="00F938BD" w:rsidP="00F938BD">
            <w:pPr>
              <w:rPr>
                <w:rFonts w:ascii="Comic Sans MS" w:hAnsi="Comic Sans MS"/>
                <w:b/>
                <w:bCs/>
                <w:sz w:val="16"/>
                <w:szCs w:val="16"/>
              </w:rPr>
            </w:pPr>
            <w:r>
              <w:rPr>
                <w:rFonts w:ascii="Comic Sans MS" w:hAnsi="Comic Sans MS"/>
                <w:b/>
                <w:bCs/>
                <w:sz w:val="16"/>
                <w:szCs w:val="16"/>
              </w:rPr>
              <w:t xml:space="preserve">Algebra: </w:t>
            </w:r>
            <w:r w:rsidRPr="000972C4">
              <w:rPr>
                <w:rFonts w:ascii="Comic Sans MS" w:hAnsi="Comic Sans MS"/>
                <w:b/>
                <w:bCs/>
                <w:sz w:val="16"/>
                <w:szCs w:val="16"/>
              </w:rPr>
              <w:t>Find a rule- one step.</w:t>
            </w:r>
          </w:p>
          <w:p w14:paraId="7E5DF599" w14:textId="77777777" w:rsidR="00F938BD" w:rsidRDefault="00F938BD" w:rsidP="00F938BD">
            <w:pPr>
              <w:rPr>
                <w:rFonts w:ascii="Comic Sans MS" w:hAnsi="Comic Sans MS"/>
                <w:sz w:val="16"/>
                <w:szCs w:val="16"/>
              </w:rPr>
            </w:pPr>
            <w:r>
              <w:rPr>
                <w:rFonts w:ascii="Comic Sans MS" w:hAnsi="Comic Sans MS"/>
                <w:sz w:val="16"/>
                <w:szCs w:val="16"/>
              </w:rPr>
              <w:t xml:space="preserve">Please watch the video </w:t>
            </w:r>
            <w:hyperlink r:id="rId6" w:history="1">
              <w:r w:rsidRPr="000972C4">
                <w:rPr>
                  <w:rStyle w:val="Hyperlink"/>
                  <w:rFonts w:ascii="Comic Sans MS" w:hAnsi="Comic Sans MS"/>
                  <w:sz w:val="16"/>
                  <w:szCs w:val="16"/>
                </w:rPr>
                <w:t>here</w:t>
              </w:r>
            </w:hyperlink>
            <w:r>
              <w:rPr>
                <w:rFonts w:ascii="Comic Sans MS" w:hAnsi="Comic Sans MS"/>
                <w:sz w:val="16"/>
                <w:szCs w:val="16"/>
              </w:rPr>
              <w:t>.</w:t>
            </w:r>
          </w:p>
          <w:p w14:paraId="0661EFF7" w14:textId="5FFBE611" w:rsidR="000972C4" w:rsidRPr="000972C4" w:rsidRDefault="00F938BD" w:rsidP="00F938BD">
            <w:pPr>
              <w:rPr>
                <w:rFonts w:ascii="Comic Sans MS" w:hAnsi="Comic Sans MS"/>
                <w:sz w:val="16"/>
                <w:szCs w:val="16"/>
              </w:rPr>
            </w:pPr>
            <w:r>
              <w:rPr>
                <w:rFonts w:ascii="Comic Sans MS" w:hAnsi="Comic Sans MS"/>
                <w:sz w:val="16"/>
                <w:szCs w:val="16"/>
              </w:rPr>
              <w:t xml:space="preserve">Then complete pages </w:t>
            </w:r>
            <w:r w:rsidR="00564D99">
              <w:rPr>
                <w:rFonts w:ascii="Comic Sans MS" w:hAnsi="Comic Sans MS"/>
                <w:sz w:val="16"/>
                <w:szCs w:val="16"/>
              </w:rPr>
              <w:t>2</w:t>
            </w:r>
            <w:r>
              <w:rPr>
                <w:rFonts w:ascii="Comic Sans MS" w:hAnsi="Comic Sans MS"/>
                <w:sz w:val="16"/>
                <w:szCs w:val="16"/>
              </w:rPr>
              <w:t xml:space="preserve"> to </w:t>
            </w:r>
            <w:r w:rsidR="00564D99">
              <w:rPr>
                <w:rFonts w:ascii="Comic Sans MS" w:hAnsi="Comic Sans MS"/>
                <w:sz w:val="16"/>
                <w:szCs w:val="16"/>
              </w:rPr>
              <w:t xml:space="preserve">5 </w:t>
            </w:r>
            <w:r>
              <w:rPr>
                <w:rFonts w:ascii="Comic Sans MS" w:hAnsi="Comic Sans MS"/>
                <w:sz w:val="16"/>
                <w:szCs w:val="16"/>
              </w:rPr>
              <w:t>in your workbook</w:t>
            </w:r>
          </w:p>
        </w:tc>
        <w:tc>
          <w:tcPr>
            <w:tcW w:w="2835" w:type="dxa"/>
          </w:tcPr>
          <w:p w14:paraId="4EEF2790" w14:textId="77777777" w:rsidR="00F938BD" w:rsidRDefault="00F938BD" w:rsidP="00F938BD">
            <w:pPr>
              <w:rPr>
                <w:rFonts w:ascii="Comic Sans MS" w:hAnsi="Comic Sans MS"/>
                <w:b/>
                <w:bCs/>
                <w:sz w:val="16"/>
                <w:szCs w:val="16"/>
              </w:rPr>
            </w:pPr>
            <w:r w:rsidRPr="000972C4">
              <w:rPr>
                <w:rFonts w:ascii="Comic Sans MS" w:hAnsi="Comic Sans MS"/>
                <w:b/>
                <w:bCs/>
                <w:sz w:val="16"/>
                <w:szCs w:val="16"/>
              </w:rPr>
              <w:t>Algebra: Find a rule- two steps</w:t>
            </w:r>
            <w:r>
              <w:rPr>
                <w:rFonts w:ascii="Comic Sans MS" w:hAnsi="Comic Sans MS"/>
                <w:b/>
                <w:bCs/>
                <w:sz w:val="16"/>
                <w:szCs w:val="16"/>
              </w:rPr>
              <w:t>.</w:t>
            </w:r>
          </w:p>
          <w:p w14:paraId="47CDA690" w14:textId="77777777" w:rsidR="00F938BD" w:rsidRDefault="00F938BD" w:rsidP="00F938BD">
            <w:pPr>
              <w:rPr>
                <w:rFonts w:ascii="Comic Sans MS" w:hAnsi="Comic Sans MS"/>
                <w:sz w:val="16"/>
                <w:szCs w:val="16"/>
              </w:rPr>
            </w:pPr>
            <w:r w:rsidRPr="000972C4">
              <w:rPr>
                <w:rFonts w:ascii="Comic Sans MS" w:hAnsi="Comic Sans MS"/>
                <w:sz w:val="16"/>
                <w:szCs w:val="16"/>
              </w:rPr>
              <w:t xml:space="preserve">Please watch the video </w:t>
            </w:r>
            <w:hyperlink r:id="rId7" w:history="1">
              <w:r w:rsidRPr="000972C4">
                <w:rPr>
                  <w:rStyle w:val="Hyperlink"/>
                  <w:rFonts w:ascii="Comic Sans MS" w:hAnsi="Comic Sans MS"/>
                  <w:sz w:val="16"/>
                  <w:szCs w:val="16"/>
                </w:rPr>
                <w:t>here</w:t>
              </w:r>
            </w:hyperlink>
          </w:p>
          <w:p w14:paraId="763F8389" w14:textId="428C87CE" w:rsidR="000972C4" w:rsidRPr="00E30649" w:rsidRDefault="00F938BD" w:rsidP="00F938BD">
            <w:pPr>
              <w:rPr>
                <w:rFonts w:ascii="Comic Sans MS" w:hAnsi="Comic Sans MS"/>
                <w:sz w:val="16"/>
                <w:szCs w:val="16"/>
              </w:rPr>
            </w:pPr>
            <w:r>
              <w:rPr>
                <w:rFonts w:ascii="Comic Sans MS" w:hAnsi="Comic Sans MS"/>
                <w:sz w:val="16"/>
                <w:szCs w:val="16"/>
              </w:rPr>
              <w:t xml:space="preserve">Then complete pages </w:t>
            </w:r>
            <w:r w:rsidR="00564D99">
              <w:rPr>
                <w:rFonts w:ascii="Comic Sans MS" w:hAnsi="Comic Sans MS"/>
                <w:sz w:val="16"/>
                <w:szCs w:val="16"/>
              </w:rPr>
              <w:t>6</w:t>
            </w:r>
            <w:r>
              <w:rPr>
                <w:rFonts w:ascii="Comic Sans MS" w:hAnsi="Comic Sans MS"/>
                <w:sz w:val="16"/>
                <w:szCs w:val="16"/>
              </w:rPr>
              <w:t xml:space="preserve"> to</w:t>
            </w:r>
            <w:r w:rsidR="00564D99">
              <w:rPr>
                <w:rFonts w:ascii="Comic Sans MS" w:hAnsi="Comic Sans MS"/>
                <w:sz w:val="16"/>
                <w:szCs w:val="16"/>
              </w:rPr>
              <w:t xml:space="preserve"> 9</w:t>
            </w:r>
            <w:r>
              <w:rPr>
                <w:rFonts w:ascii="Comic Sans MS" w:hAnsi="Comic Sans MS"/>
                <w:sz w:val="16"/>
                <w:szCs w:val="16"/>
              </w:rPr>
              <w:t xml:space="preserve"> in your workbook.</w:t>
            </w:r>
          </w:p>
        </w:tc>
        <w:tc>
          <w:tcPr>
            <w:tcW w:w="3091" w:type="dxa"/>
          </w:tcPr>
          <w:p w14:paraId="09673891" w14:textId="36CF3DE9" w:rsidR="00F938BD" w:rsidRPr="000972C4" w:rsidRDefault="000F3D44" w:rsidP="00F938BD">
            <w:pPr>
              <w:rPr>
                <w:rFonts w:ascii="Comic Sans MS" w:hAnsi="Comic Sans MS"/>
                <w:b/>
                <w:bCs/>
                <w:sz w:val="16"/>
                <w:szCs w:val="16"/>
              </w:rPr>
            </w:pPr>
            <w:r>
              <w:rPr>
                <w:rFonts w:ascii="Comic Sans MS" w:hAnsi="Comic Sans MS"/>
                <w:sz w:val="16"/>
                <w:szCs w:val="16"/>
              </w:rPr>
              <w:t xml:space="preserve"> </w:t>
            </w:r>
            <w:r w:rsidR="00F938BD" w:rsidRPr="000972C4">
              <w:rPr>
                <w:rFonts w:ascii="Comic Sans MS" w:hAnsi="Comic Sans MS"/>
                <w:b/>
                <w:bCs/>
                <w:sz w:val="16"/>
                <w:szCs w:val="16"/>
              </w:rPr>
              <w:t xml:space="preserve"> Algebra: Forming expressions</w:t>
            </w:r>
          </w:p>
          <w:p w14:paraId="57F1D2E3" w14:textId="77777777" w:rsidR="00F938BD" w:rsidRDefault="00F938BD" w:rsidP="00F938BD">
            <w:pPr>
              <w:rPr>
                <w:rFonts w:ascii="Comic Sans MS" w:hAnsi="Comic Sans MS"/>
                <w:sz w:val="16"/>
                <w:szCs w:val="16"/>
              </w:rPr>
            </w:pPr>
            <w:r>
              <w:rPr>
                <w:rFonts w:ascii="Comic Sans MS" w:hAnsi="Comic Sans MS"/>
                <w:sz w:val="16"/>
                <w:szCs w:val="16"/>
              </w:rPr>
              <w:t xml:space="preserve">Please watch the video </w:t>
            </w:r>
            <w:hyperlink r:id="rId8" w:history="1">
              <w:r w:rsidRPr="000972C4">
                <w:rPr>
                  <w:rStyle w:val="Hyperlink"/>
                  <w:rFonts w:ascii="Comic Sans MS" w:hAnsi="Comic Sans MS"/>
                  <w:sz w:val="16"/>
                  <w:szCs w:val="16"/>
                </w:rPr>
                <w:t>here</w:t>
              </w:r>
            </w:hyperlink>
          </w:p>
          <w:p w14:paraId="7DA6106F" w14:textId="3CD11320" w:rsidR="000F3D44" w:rsidRPr="000972C4" w:rsidRDefault="00F938BD" w:rsidP="00F938BD">
            <w:pPr>
              <w:rPr>
                <w:rFonts w:ascii="Comic Sans MS" w:hAnsi="Comic Sans MS"/>
                <w:sz w:val="16"/>
                <w:szCs w:val="16"/>
              </w:rPr>
            </w:pPr>
            <w:r>
              <w:rPr>
                <w:rFonts w:ascii="Comic Sans MS" w:hAnsi="Comic Sans MS"/>
                <w:sz w:val="16"/>
                <w:szCs w:val="16"/>
              </w:rPr>
              <w:t xml:space="preserve">Then complete pages </w:t>
            </w:r>
            <w:r w:rsidR="00564D99">
              <w:rPr>
                <w:rFonts w:ascii="Comic Sans MS" w:hAnsi="Comic Sans MS"/>
                <w:sz w:val="16"/>
                <w:szCs w:val="16"/>
              </w:rPr>
              <w:t>10</w:t>
            </w:r>
            <w:r>
              <w:rPr>
                <w:rFonts w:ascii="Comic Sans MS" w:hAnsi="Comic Sans MS"/>
                <w:sz w:val="16"/>
                <w:szCs w:val="16"/>
              </w:rPr>
              <w:t xml:space="preserve"> to </w:t>
            </w:r>
            <w:r w:rsidR="00564D99">
              <w:rPr>
                <w:rFonts w:ascii="Comic Sans MS" w:hAnsi="Comic Sans MS"/>
                <w:sz w:val="16"/>
                <w:szCs w:val="16"/>
              </w:rPr>
              <w:t>13</w:t>
            </w:r>
            <w:r>
              <w:rPr>
                <w:rFonts w:ascii="Comic Sans MS" w:hAnsi="Comic Sans MS"/>
                <w:sz w:val="16"/>
                <w:szCs w:val="16"/>
              </w:rPr>
              <w:t xml:space="preserve"> in your workbook.</w:t>
            </w:r>
          </w:p>
        </w:tc>
        <w:tc>
          <w:tcPr>
            <w:tcW w:w="2580" w:type="dxa"/>
          </w:tcPr>
          <w:p w14:paraId="0278DAD3" w14:textId="00D1E2EC" w:rsidR="00F938BD" w:rsidRDefault="0080281C" w:rsidP="00F938BD">
            <w:pPr>
              <w:rPr>
                <w:rFonts w:ascii="Comic Sans MS" w:hAnsi="Comic Sans MS"/>
                <w:b/>
                <w:bCs/>
                <w:sz w:val="16"/>
                <w:szCs w:val="16"/>
              </w:rPr>
            </w:pPr>
            <w:bookmarkStart w:id="0" w:name="_Hlk63169014"/>
            <w:r>
              <w:rPr>
                <w:rFonts w:ascii="Comic Sans MS" w:hAnsi="Comic Sans MS"/>
                <w:sz w:val="16"/>
                <w:szCs w:val="16"/>
              </w:rPr>
              <w:t xml:space="preserve"> </w:t>
            </w:r>
            <w:bookmarkEnd w:id="0"/>
            <w:r w:rsidR="00F938BD" w:rsidRPr="000972C4">
              <w:rPr>
                <w:rFonts w:ascii="Comic Sans MS" w:hAnsi="Comic Sans MS"/>
                <w:b/>
                <w:bCs/>
                <w:sz w:val="16"/>
                <w:szCs w:val="16"/>
              </w:rPr>
              <w:t xml:space="preserve"> Algebra: Substitution</w:t>
            </w:r>
          </w:p>
          <w:p w14:paraId="716F7238" w14:textId="77777777" w:rsidR="00F938BD" w:rsidRDefault="00F938BD" w:rsidP="00F938BD">
            <w:pPr>
              <w:rPr>
                <w:rFonts w:ascii="Comic Sans MS" w:hAnsi="Comic Sans MS"/>
                <w:sz w:val="16"/>
                <w:szCs w:val="16"/>
              </w:rPr>
            </w:pPr>
            <w:r w:rsidRPr="000972C4">
              <w:rPr>
                <w:rFonts w:ascii="Comic Sans MS" w:hAnsi="Comic Sans MS"/>
                <w:sz w:val="16"/>
                <w:szCs w:val="16"/>
              </w:rPr>
              <w:t xml:space="preserve">Please watch the video </w:t>
            </w:r>
            <w:hyperlink r:id="rId9" w:history="1">
              <w:r w:rsidRPr="000972C4">
                <w:rPr>
                  <w:rStyle w:val="Hyperlink"/>
                  <w:rFonts w:ascii="Comic Sans MS" w:hAnsi="Comic Sans MS"/>
                  <w:sz w:val="16"/>
                  <w:szCs w:val="16"/>
                </w:rPr>
                <w:t>here</w:t>
              </w:r>
            </w:hyperlink>
          </w:p>
          <w:p w14:paraId="66D1614A" w14:textId="3BD78DBD" w:rsidR="0080281C" w:rsidRPr="0080281C" w:rsidRDefault="00F938BD" w:rsidP="00F938BD">
            <w:pPr>
              <w:rPr>
                <w:rFonts w:ascii="Comic Sans MS" w:hAnsi="Comic Sans MS"/>
                <w:sz w:val="16"/>
                <w:szCs w:val="16"/>
              </w:rPr>
            </w:pPr>
            <w:r>
              <w:rPr>
                <w:rFonts w:ascii="Comic Sans MS" w:hAnsi="Comic Sans MS"/>
                <w:sz w:val="16"/>
                <w:szCs w:val="16"/>
              </w:rPr>
              <w:t xml:space="preserve">Then complete pages </w:t>
            </w:r>
            <w:r w:rsidR="00564D99">
              <w:rPr>
                <w:rFonts w:ascii="Comic Sans MS" w:hAnsi="Comic Sans MS"/>
                <w:sz w:val="16"/>
                <w:szCs w:val="16"/>
              </w:rPr>
              <w:t>14</w:t>
            </w:r>
            <w:r>
              <w:rPr>
                <w:rFonts w:ascii="Comic Sans MS" w:hAnsi="Comic Sans MS"/>
                <w:sz w:val="16"/>
                <w:szCs w:val="16"/>
              </w:rPr>
              <w:t xml:space="preserve"> to </w:t>
            </w:r>
            <w:r w:rsidR="00564D99">
              <w:rPr>
                <w:rFonts w:ascii="Comic Sans MS" w:hAnsi="Comic Sans MS"/>
                <w:sz w:val="16"/>
                <w:szCs w:val="16"/>
              </w:rPr>
              <w:t>17</w:t>
            </w:r>
            <w:r>
              <w:rPr>
                <w:rFonts w:ascii="Comic Sans MS" w:hAnsi="Comic Sans MS"/>
                <w:sz w:val="16"/>
                <w:szCs w:val="16"/>
              </w:rPr>
              <w:t xml:space="preserve"> in your workbook.</w:t>
            </w:r>
          </w:p>
        </w:tc>
      </w:tr>
      <w:tr w:rsidR="00810669" w:rsidRPr="005116C8" w14:paraId="4DE63741" w14:textId="77777777" w:rsidTr="004D63AF">
        <w:trPr>
          <w:trHeight w:val="404"/>
        </w:trPr>
        <w:tc>
          <w:tcPr>
            <w:tcW w:w="15589" w:type="dxa"/>
            <w:gridSpan w:val="6"/>
            <w:shd w:val="clear" w:color="auto" w:fill="auto"/>
          </w:tcPr>
          <w:p w14:paraId="7FC89AC3" w14:textId="625F3CAA" w:rsidR="00810669" w:rsidRPr="00810669" w:rsidRDefault="00810669" w:rsidP="004D63AF">
            <w:pPr>
              <w:jc w:val="center"/>
              <w:rPr>
                <w:rFonts w:ascii="Comic Sans MS" w:hAnsi="Comic Sans MS"/>
                <w:b/>
                <w:bCs/>
              </w:rPr>
            </w:pPr>
            <w:r w:rsidRPr="00810669">
              <w:rPr>
                <w:rFonts w:ascii="Comic Sans MS" w:hAnsi="Comic Sans MS"/>
                <w:b/>
                <w:bCs/>
              </w:rPr>
              <w:t>BREAK</w:t>
            </w:r>
            <w:r>
              <w:rPr>
                <w:rFonts w:ascii="Comic Sans MS" w:hAnsi="Comic Sans MS"/>
                <w:b/>
                <w:bCs/>
              </w:rPr>
              <w:t xml:space="preserve"> 10:30-10:45</w:t>
            </w:r>
          </w:p>
        </w:tc>
      </w:tr>
      <w:tr w:rsidR="00E30649" w:rsidRPr="005116C8" w14:paraId="7676643F" w14:textId="77777777" w:rsidTr="00F5108F">
        <w:trPr>
          <w:trHeight w:val="406"/>
        </w:trPr>
        <w:tc>
          <w:tcPr>
            <w:tcW w:w="1146" w:type="dxa"/>
            <w:shd w:val="clear" w:color="auto" w:fill="00B0F0"/>
          </w:tcPr>
          <w:p w14:paraId="18D2D911" w14:textId="77777777" w:rsidR="00E30649" w:rsidRDefault="00E30649" w:rsidP="00E30649">
            <w:pPr>
              <w:rPr>
                <w:rFonts w:ascii="Comic Sans MS" w:hAnsi="Comic Sans MS"/>
                <w:b/>
                <w:bCs/>
                <w:sz w:val="16"/>
                <w:szCs w:val="16"/>
              </w:rPr>
            </w:pPr>
            <w:r>
              <w:rPr>
                <w:rFonts w:ascii="Comic Sans MS" w:hAnsi="Comic Sans MS"/>
                <w:b/>
                <w:bCs/>
                <w:sz w:val="16"/>
                <w:szCs w:val="16"/>
              </w:rPr>
              <w:t>Maths</w:t>
            </w:r>
          </w:p>
          <w:p w14:paraId="1295BE7C" w14:textId="25F04561" w:rsidR="00E30649" w:rsidRPr="005116C8" w:rsidRDefault="00E30649" w:rsidP="00E30649">
            <w:pPr>
              <w:rPr>
                <w:rFonts w:ascii="Comic Sans MS" w:hAnsi="Comic Sans MS"/>
                <w:b/>
                <w:bCs/>
                <w:sz w:val="16"/>
                <w:szCs w:val="16"/>
              </w:rPr>
            </w:pPr>
            <w:r>
              <w:rPr>
                <w:rFonts w:ascii="Comic Sans MS" w:hAnsi="Comic Sans MS"/>
                <w:b/>
                <w:bCs/>
                <w:sz w:val="16"/>
                <w:szCs w:val="16"/>
              </w:rPr>
              <w:t>10:45-11:15</w:t>
            </w:r>
          </w:p>
        </w:tc>
        <w:tc>
          <w:tcPr>
            <w:tcW w:w="3102" w:type="dxa"/>
          </w:tcPr>
          <w:p w14:paraId="15B95438" w14:textId="5C4892B1" w:rsidR="00E30649" w:rsidRPr="00E30649" w:rsidRDefault="00E30649" w:rsidP="00E30649">
            <w:pPr>
              <w:rPr>
                <w:rFonts w:ascii="Comic Sans MS" w:hAnsi="Comic Sans MS"/>
                <w:sz w:val="16"/>
                <w:szCs w:val="16"/>
              </w:rPr>
            </w:pPr>
          </w:p>
        </w:tc>
        <w:tc>
          <w:tcPr>
            <w:tcW w:w="2835" w:type="dxa"/>
          </w:tcPr>
          <w:p w14:paraId="01E0B287" w14:textId="5EB837FB" w:rsidR="00E30649" w:rsidRDefault="00F938BD" w:rsidP="00E30649">
            <w:pPr>
              <w:rPr>
                <w:rFonts w:ascii="Comic Sans MS" w:hAnsi="Comic Sans MS"/>
                <w:b/>
                <w:bCs/>
                <w:sz w:val="16"/>
                <w:szCs w:val="16"/>
              </w:rPr>
            </w:pPr>
            <w:r>
              <w:rPr>
                <w:rFonts w:ascii="Comic Sans MS" w:hAnsi="Comic Sans MS"/>
                <w:sz w:val="16"/>
                <w:szCs w:val="16"/>
              </w:rPr>
              <w:t>Complete Extension activity- choose either Expected or Greater Depth.</w:t>
            </w:r>
          </w:p>
        </w:tc>
        <w:tc>
          <w:tcPr>
            <w:tcW w:w="2835" w:type="dxa"/>
          </w:tcPr>
          <w:p w14:paraId="242D91C7" w14:textId="7ECACF5C" w:rsidR="00E30649" w:rsidRPr="005116C8" w:rsidRDefault="00F938BD" w:rsidP="00E30649">
            <w:pPr>
              <w:rPr>
                <w:rFonts w:ascii="Comic Sans MS" w:hAnsi="Comic Sans MS"/>
                <w:b/>
                <w:bCs/>
                <w:sz w:val="16"/>
                <w:szCs w:val="16"/>
              </w:rPr>
            </w:pPr>
            <w:r>
              <w:rPr>
                <w:rFonts w:ascii="Comic Sans MS" w:hAnsi="Comic Sans MS"/>
                <w:b/>
                <w:bCs/>
                <w:sz w:val="16"/>
                <w:szCs w:val="16"/>
              </w:rPr>
              <w:t xml:space="preserve">Complete Mental Maths Test- </w:t>
            </w:r>
            <w:r w:rsidRPr="00E30649">
              <w:rPr>
                <w:rFonts w:ascii="Comic Sans MS" w:hAnsi="Comic Sans MS"/>
                <w:sz w:val="16"/>
                <w:szCs w:val="16"/>
              </w:rPr>
              <w:t>send me your scores.</w:t>
            </w:r>
          </w:p>
        </w:tc>
        <w:tc>
          <w:tcPr>
            <w:tcW w:w="3091" w:type="dxa"/>
          </w:tcPr>
          <w:p w14:paraId="033E43A2" w14:textId="5E0D2943" w:rsidR="00E30649" w:rsidRPr="00E30649" w:rsidRDefault="00A852E7" w:rsidP="00E30649">
            <w:pPr>
              <w:rPr>
                <w:rFonts w:ascii="Comic Sans MS" w:hAnsi="Comic Sans MS"/>
                <w:sz w:val="16"/>
                <w:szCs w:val="16"/>
              </w:rPr>
            </w:pPr>
            <w:r>
              <w:rPr>
                <w:rFonts w:ascii="Comic Sans MS" w:hAnsi="Comic Sans MS"/>
                <w:sz w:val="16"/>
                <w:szCs w:val="16"/>
              </w:rPr>
              <w:t>Complete Extension activity- choose either Expected or Greater Depth.</w:t>
            </w:r>
          </w:p>
        </w:tc>
        <w:tc>
          <w:tcPr>
            <w:tcW w:w="2580" w:type="dxa"/>
          </w:tcPr>
          <w:p w14:paraId="06B55B26" w14:textId="5AC2FE3E" w:rsidR="00E30649" w:rsidRDefault="00E30649" w:rsidP="00E30649">
            <w:pPr>
              <w:rPr>
                <w:rFonts w:ascii="Comic Sans MS" w:hAnsi="Comic Sans MS"/>
                <w:b/>
                <w:bCs/>
                <w:sz w:val="16"/>
                <w:szCs w:val="16"/>
              </w:rPr>
            </w:pPr>
            <w:r>
              <w:rPr>
                <w:rFonts w:ascii="Comic Sans MS" w:hAnsi="Comic Sans MS"/>
                <w:sz w:val="16"/>
                <w:szCs w:val="16"/>
              </w:rPr>
              <w:t>Complete Extension activity- choose either Expected or Greater Depth.</w:t>
            </w:r>
          </w:p>
        </w:tc>
      </w:tr>
      <w:tr w:rsidR="00E30649" w:rsidRPr="005116C8" w14:paraId="61EDEABF" w14:textId="77777777" w:rsidTr="006C4972">
        <w:trPr>
          <w:trHeight w:val="2021"/>
        </w:trPr>
        <w:tc>
          <w:tcPr>
            <w:tcW w:w="1146" w:type="dxa"/>
            <w:shd w:val="clear" w:color="auto" w:fill="FFFF00"/>
          </w:tcPr>
          <w:p w14:paraId="5E53D0A1" w14:textId="77777777" w:rsidR="00E30649" w:rsidRDefault="00E30649" w:rsidP="00E30649">
            <w:pPr>
              <w:rPr>
                <w:rFonts w:ascii="Comic Sans MS" w:hAnsi="Comic Sans MS"/>
                <w:b/>
                <w:bCs/>
                <w:sz w:val="16"/>
                <w:szCs w:val="16"/>
              </w:rPr>
            </w:pPr>
            <w:r w:rsidRPr="005116C8">
              <w:rPr>
                <w:rFonts w:ascii="Comic Sans MS" w:hAnsi="Comic Sans MS"/>
                <w:b/>
                <w:bCs/>
                <w:sz w:val="16"/>
                <w:szCs w:val="16"/>
              </w:rPr>
              <w:t>English</w:t>
            </w:r>
          </w:p>
          <w:p w14:paraId="344DE0E4" w14:textId="6E3221DF" w:rsidR="00E30649" w:rsidRPr="005116C8" w:rsidRDefault="00E30649" w:rsidP="00E30649">
            <w:pPr>
              <w:rPr>
                <w:rFonts w:ascii="Comic Sans MS" w:hAnsi="Comic Sans MS"/>
                <w:b/>
                <w:bCs/>
                <w:sz w:val="16"/>
                <w:szCs w:val="16"/>
              </w:rPr>
            </w:pPr>
            <w:r>
              <w:rPr>
                <w:rFonts w:ascii="Comic Sans MS" w:hAnsi="Comic Sans MS"/>
                <w:b/>
                <w:bCs/>
                <w:sz w:val="16"/>
                <w:szCs w:val="16"/>
              </w:rPr>
              <w:t>11:15-12:30pm</w:t>
            </w:r>
          </w:p>
        </w:tc>
        <w:tc>
          <w:tcPr>
            <w:tcW w:w="3102" w:type="dxa"/>
          </w:tcPr>
          <w:p w14:paraId="0BB22DE9" w14:textId="0CE6D7B5" w:rsidR="009822D8" w:rsidRDefault="009822D8" w:rsidP="009822D8">
            <w:pPr>
              <w:tabs>
                <w:tab w:val="left" w:pos="1697"/>
              </w:tabs>
              <w:rPr>
                <w:rFonts w:ascii="Comic Sans MS" w:hAnsi="Comic Sans MS"/>
                <w:b/>
                <w:bCs/>
                <w:sz w:val="16"/>
                <w:szCs w:val="16"/>
              </w:rPr>
            </w:pPr>
            <w:r>
              <w:rPr>
                <w:rFonts w:ascii="Comic Sans MS" w:hAnsi="Comic Sans MS"/>
                <w:b/>
                <w:bCs/>
                <w:sz w:val="16"/>
                <w:szCs w:val="16"/>
              </w:rPr>
              <w:t>Comprehension:</w:t>
            </w:r>
          </w:p>
          <w:p w14:paraId="595D9887" w14:textId="08FF3497" w:rsidR="009822D8" w:rsidRPr="006C4972" w:rsidRDefault="006C4972" w:rsidP="004B26BD">
            <w:pPr>
              <w:rPr>
                <w:rFonts w:ascii="Comic Sans MS" w:hAnsi="Comic Sans MS"/>
                <w:sz w:val="16"/>
                <w:szCs w:val="16"/>
              </w:rPr>
            </w:pPr>
            <w:r w:rsidRPr="006C4972">
              <w:rPr>
                <w:rFonts w:ascii="Comic Sans MS" w:hAnsi="Comic Sans MS"/>
                <w:sz w:val="16"/>
                <w:szCs w:val="16"/>
              </w:rPr>
              <w:t xml:space="preserve">Watch this video: ‘A message from David Attenborough’ </w:t>
            </w:r>
            <w:hyperlink r:id="rId10" w:history="1">
              <w:r w:rsidRPr="006C4972">
                <w:rPr>
                  <w:rStyle w:val="Hyperlink"/>
                  <w:rFonts w:ascii="Comic Sans MS" w:hAnsi="Comic Sans MS"/>
                  <w:sz w:val="16"/>
                  <w:szCs w:val="16"/>
                </w:rPr>
                <w:t>here</w:t>
              </w:r>
            </w:hyperlink>
            <w:r>
              <w:rPr>
                <w:rFonts w:ascii="Comic Sans MS" w:hAnsi="Comic Sans MS"/>
                <w:sz w:val="16"/>
                <w:szCs w:val="16"/>
              </w:rPr>
              <w:t>. Answer the comprehension questions.</w:t>
            </w:r>
          </w:p>
          <w:p w14:paraId="0D8E4CDE" w14:textId="77777777" w:rsidR="009822D8" w:rsidRDefault="009822D8" w:rsidP="004B26BD">
            <w:pPr>
              <w:rPr>
                <w:rFonts w:ascii="Comic Sans MS" w:hAnsi="Comic Sans MS"/>
                <w:b/>
                <w:bCs/>
                <w:sz w:val="16"/>
                <w:szCs w:val="16"/>
              </w:rPr>
            </w:pPr>
          </w:p>
          <w:p w14:paraId="363C0C59" w14:textId="77777777" w:rsidR="009822D8" w:rsidRDefault="009822D8" w:rsidP="004B26BD">
            <w:pPr>
              <w:rPr>
                <w:rFonts w:ascii="Comic Sans MS" w:hAnsi="Comic Sans MS"/>
                <w:b/>
                <w:bCs/>
                <w:sz w:val="16"/>
                <w:szCs w:val="16"/>
              </w:rPr>
            </w:pPr>
          </w:p>
          <w:p w14:paraId="2AB94B7E" w14:textId="31C1DED6" w:rsidR="009822D8" w:rsidRPr="009822D8" w:rsidRDefault="009822D8" w:rsidP="004B26BD">
            <w:pPr>
              <w:rPr>
                <w:rFonts w:ascii="Comic Sans MS" w:hAnsi="Comic Sans MS"/>
                <w:sz w:val="16"/>
                <w:szCs w:val="16"/>
              </w:rPr>
            </w:pPr>
            <w:r>
              <w:rPr>
                <w:rFonts w:ascii="Comic Sans MS" w:hAnsi="Comic Sans MS"/>
                <w:b/>
                <w:bCs/>
                <w:sz w:val="16"/>
                <w:szCs w:val="16"/>
              </w:rPr>
              <w:t xml:space="preserve">Spellings: </w:t>
            </w:r>
            <w:r>
              <w:rPr>
                <w:rFonts w:ascii="Comic Sans MS" w:hAnsi="Comic Sans MS"/>
                <w:sz w:val="16"/>
                <w:szCs w:val="16"/>
              </w:rPr>
              <w:t>Practise this week’s spellngs. Write each in a sentence. Remember to check any words you don’t know the meaning of.</w:t>
            </w:r>
          </w:p>
        </w:tc>
        <w:tc>
          <w:tcPr>
            <w:tcW w:w="2835" w:type="dxa"/>
          </w:tcPr>
          <w:p w14:paraId="6AAC7E4A" w14:textId="72144B9A" w:rsidR="006C4972" w:rsidRDefault="00475E37" w:rsidP="00E30649">
            <w:pPr>
              <w:rPr>
                <w:rFonts w:ascii="Comic Sans MS" w:hAnsi="Comic Sans MS"/>
                <w:b/>
                <w:bCs/>
                <w:sz w:val="16"/>
                <w:szCs w:val="16"/>
              </w:rPr>
            </w:pPr>
            <w:r>
              <w:rPr>
                <w:rFonts w:ascii="Comic Sans MS" w:hAnsi="Comic Sans MS"/>
                <w:b/>
                <w:bCs/>
                <w:sz w:val="16"/>
                <w:szCs w:val="16"/>
              </w:rPr>
              <w:t>Complete the Rising Stars Reading Paper-</w:t>
            </w:r>
            <w:r w:rsidR="00377046">
              <w:rPr>
                <w:rFonts w:ascii="Comic Sans MS" w:hAnsi="Comic Sans MS"/>
                <w:b/>
                <w:bCs/>
                <w:sz w:val="16"/>
                <w:szCs w:val="16"/>
              </w:rPr>
              <w:t xml:space="preserve"> </w:t>
            </w:r>
            <w:r w:rsidR="00377046" w:rsidRPr="00377046">
              <w:rPr>
                <w:rFonts w:ascii="Comic Sans MS" w:hAnsi="Comic Sans MS"/>
                <w:sz w:val="16"/>
                <w:szCs w:val="16"/>
              </w:rPr>
              <w:t>Complete Spring Test 1A and Spring Test 1B</w:t>
            </w:r>
            <w:r w:rsidR="00377046">
              <w:rPr>
                <w:rFonts w:ascii="Comic Sans MS" w:hAnsi="Comic Sans MS"/>
                <w:sz w:val="16"/>
                <w:szCs w:val="16"/>
              </w:rPr>
              <w:t>.</w:t>
            </w:r>
            <w:r w:rsidRPr="00377046">
              <w:rPr>
                <w:rFonts w:ascii="Comic Sans MS" w:hAnsi="Comic Sans MS"/>
                <w:sz w:val="16"/>
                <w:szCs w:val="16"/>
              </w:rPr>
              <w:t xml:space="preserve"> </w:t>
            </w:r>
            <w:r w:rsidRPr="00475E37">
              <w:rPr>
                <w:rFonts w:ascii="Comic Sans MS" w:hAnsi="Comic Sans MS"/>
                <w:sz w:val="16"/>
                <w:szCs w:val="16"/>
              </w:rPr>
              <w:t xml:space="preserve">Please try your best and we will go through the answers in the afternoon session. </w:t>
            </w:r>
            <w:r w:rsidR="00377046">
              <w:rPr>
                <w:rFonts w:ascii="Comic Sans MS" w:hAnsi="Comic Sans MS"/>
                <w:sz w:val="16"/>
                <w:szCs w:val="16"/>
              </w:rPr>
              <w:t>(45 minutes)</w:t>
            </w:r>
          </w:p>
          <w:p w14:paraId="0766A8A5" w14:textId="77777777" w:rsidR="00475E37" w:rsidRDefault="00475E37" w:rsidP="00E30649">
            <w:pPr>
              <w:rPr>
                <w:rFonts w:ascii="Comic Sans MS" w:hAnsi="Comic Sans MS"/>
                <w:sz w:val="16"/>
                <w:szCs w:val="16"/>
              </w:rPr>
            </w:pPr>
          </w:p>
          <w:p w14:paraId="2191F140" w14:textId="08608921" w:rsidR="006C4972" w:rsidRPr="005116C8" w:rsidRDefault="006C4972" w:rsidP="00E30649">
            <w:pPr>
              <w:rPr>
                <w:rFonts w:ascii="Comic Sans MS" w:hAnsi="Comic Sans MS"/>
                <w:sz w:val="16"/>
                <w:szCs w:val="16"/>
              </w:rPr>
            </w:pPr>
            <w:r w:rsidRPr="006C4972">
              <w:rPr>
                <w:rFonts w:ascii="Comic Sans MS" w:hAnsi="Comic Sans MS"/>
                <w:b/>
                <w:bCs/>
                <w:sz w:val="16"/>
                <w:szCs w:val="16"/>
              </w:rPr>
              <w:t>Handwriting:</w:t>
            </w:r>
            <w:r>
              <w:rPr>
                <w:rFonts w:ascii="Comic Sans MS" w:hAnsi="Comic Sans MS"/>
                <w:sz w:val="16"/>
                <w:szCs w:val="16"/>
              </w:rPr>
              <w:t xml:space="preserve"> Copy out the spellings on the Handwriting sheet in your best writing. Write each one in a sentence. </w:t>
            </w:r>
          </w:p>
        </w:tc>
        <w:tc>
          <w:tcPr>
            <w:tcW w:w="2835" w:type="dxa"/>
          </w:tcPr>
          <w:p w14:paraId="28E0379F" w14:textId="77777777" w:rsidR="00475E37" w:rsidRDefault="00475E37" w:rsidP="00475E37">
            <w:pPr>
              <w:rPr>
                <w:rFonts w:ascii="Comic Sans MS" w:hAnsi="Comic Sans MS"/>
                <w:sz w:val="16"/>
                <w:szCs w:val="16"/>
              </w:rPr>
            </w:pPr>
            <w:r w:rsidRPr="003E07E3">
              <w:rPr>
                <w:rFonts w:ascii="Comic Sans MS" w:hAnsi="Comic Sans MS"/>
                <w:b/>
                <w:bCs/>
                <w:sz w:val="16"/>
                <w:szCs w:val="16"/>
              </w:rPr>
              <w:t>Vocabulary and creative work</w:t>
            </w:r>
            <w:r>
              <w:rPr>
                <w:rFonts w:ascii="Comic Sans MS" w:hAnsi="Comic Sans MS"/>
                <w:sz w:val="16"/>
                <w:szCs w:val="16"/>
              </w:rPr>
              <w:t>: You have two tasks to complete on Chapter 7 of Kensuke’s Kingdom. Please read the guidance document.</w:t>
            </w:r>
          </w:p>
          <w:p w14:paraId="7F605C9C" w14:textId="77777777" w:rsidR="00475E37" w:rsidRDefault="00475E37" w:rsidP="009D2876">
            <w:pPr>
              <w:rPr>
                <w:rFonts w:ascii="Comic Sans MS" w:hAnsi="Comic Sans MS"/>
                <w:b/>
                <w:bCs/>
                <w:sz w:val="16"/>
                <w:szCs w:val="16"/>
              </w:rPr>
            </w:pPr>
          </w:p>
          <w:p w14:paraId="448B7352" w14:textId="77039719" w:rsidR="009D2876" w:rsidRDefault="009D2876" w:rsidP="009D2876">
            <w:pPr>
              <w:rPr>
                <w:rFonts w:ascii="Comic Sans MS" w:hAnsi="Comic Sans MS"/>
                <w:sz w:val="16"/>
                <w:szCs w:val="16"/>
              </w:rPr>
            </w:pPr>
            <w:r w:rsidRPr="00030279">
              <w:rPr>
                <w:rFonts w:ascii="Comic Sans MS" w:hAnsi="Comic Sans MS"/>
                <w:b/>
                <w:bCs/>
                <w:sz w:val="16"/>
                <w:szCs w:val="16"/>
              </w:rPr>
              <w:t>Grammar</w:t>
            </w:r>
            <w:r>
              <w:rPr>
                <w:rFonts w:ascii="Comic Sans MS" w:hAnsi="Comic Sans MS"/>
                <w:sz w:val="16"/>
                <w:szCs w:val="16"/>
              </w:rPr>
              <w:t>: Complete the task</w:t>
            </w:r>
          </w:p>
          <w:p w14:paraId="34D3EBE7" w14:textId="77777777" w:rsidR="009D2876" w:rsidRDefault="009D2876" w:rsidP="009D2876">
            <w:pPr>
              <w:rPr>
                <w:rFonts w:ascii="Comic Sans MS" w:hAnsi="Comic Sans MS"/>
                <w:sz w:val="16"/>
                <w:szCs w:val="16"/>
              </w:rPr>
            </w:pPr>
            <w:r>
              <w:rPr>
                <w:rFonts w:ascii="Comic Sans MS" w:hAnsi="Comic Sans MS"/>
                <w:sz w:val="16"/>
                <w:szCs w:val="16"/>
              </w:rPr>
              <w:t>on Pronouns- You can split this over today and tomorrow. Use the PowerPoint as revision.</w:t>
            </w:r>
          </w:p>
          <w:p w14:paraId="76E0DADF" w14:textId="1567A757" w:rsidR="009D2876" w:rsidRPr="00336C43" w:rsidRDefault="009D2876" w:rsidP="00E30649">
            <w:pPr>
              <w:rPr>
                <w:rFonts w:ascii="Comic Sans MS" w:hAnsi="Comic Sans MS"/>
                <w:sz w:val="16"/>
                <w:szCs w:val="16"/>
              </w:rPr>
            </w:pPr>
          </w:p>
        </w:tc>
        <w:tc>
          <w:tcPr>
            <w:tcW w:w="3091" w:type="dxa"/>
          </w:tcPr>
          <w:p w14:paraId="58390D76" w14:textId="77777777" w:rsidR="00475E37" w:rsidRPr="003E07E3" w:rsidRDefault="00475E37" w:rsidP="00475E37">
            <w:pPr>
              <w:rPr>
                <w:rFonts w:ascii="Comic Sans MS" w:hAnsi="Comic Sans MS"/>
                <w:b/>
                <w:bCs/>
                <w:sz w:val="16"/>
                <w:szCs w:val="16"/>
              </w:rPr>
            </w:pPr>
            <w:r w:rsidRPr="003E07E3">
              <w:rPr>
                <w:rFonts w:ascii="Comic Sans MS" w:hAnsi="Comic Sans MS"/>
                <w:b/>
                <w:bCs/>
                <w:sz w:val="16"/>
                <w:szCs w:val="16"/>
              </w:rPr>
              <w:t>Writing/Comprehension:</w:t>
            </w:r>
          </w:p>
          <w:p w14:paraId="1FC63EB6" w14:textId="77777777" w:rsidR="00475E37" w:rsidRDefault="00475E37" w:rsidP="00475E37">
            <w:pPr>
              <w:rPr>
                <w:rFonts w:ascii="Comic Sans MS" w:hAnsi="Comic Sans MS"/>
                <w:sz w:val="16"/>
                <w:szCs w:val="16"/>
              </w:rPr>
            </w:pPr>
            <w:r>
              <w:rPr>
                <w:rFonts w:ascii="Comic Sans MS" w:hAnsi="Comic Sans MS"/>
                <w:sz w:val="16"/>
                <w:szCs w:val="16"/>
              </w:rPr>
              <w:t>Read the guidance document on today’s task. Read Chapter 8 of Kensuke’s Kingdom.</w:t>
            </w:r>
          </w:p>
          <w:p w14:paraId="630A1B56" w14:textId="77777777" w:rsidR="009822D8" w:rsidRDefault="009822D8" w:rsidP="00E30649">
            <w:pPr>
              <w:rPr>
                <w:rFonts w:ascii="Comic Sans MS" w:hAnsi="Comic Sans MS"/>
                <w:sz w:val="16"/>
                <w:szCs w:val="16"/>
              </w:rPr>
            </w:pPr>
          </w:p>
          <w:p w14:paraId="25585C27" w14:textId="77777777" w:rsidR="009822D8" w:rsidRDefault="009822D8" w:rsidP="00E30649">
            <w:pPr>
              <w:rPr>
                <w:rFonts w:ascii="Comic Sans MS" w:hAnsi="Comic Sans MS"/>
                <w:sz w:val="16"/>
                <w:szCs w:val="16"/>
              </w:rPr>
            </w:pPr>
          </w:p>
          <w:p w14:paraId="2B3986D0" w14:textId="2F71477C" w:rsidR="009822D8" w:rsidRPr="005116C8" w:rsidRDefault="009822D8" w:rsidP="00E30649">
            <w:pPr>
              <w:rPr>
                <w:rFonts w:ascii="Comic Sans MS" w:hAnsi="Comic Sans MS"/>
                <w:sz w:val="16"/>
                <w:szCs w:val="16"/>
              </w:rPr>
            </w:pPr>
            <w:r w:rsidRPr="009822D8">
              <w:rPr>
                <w:rFonts w:ascii="Comic Sans MS" w:hAnsi="Comic Sans MS"/>
                <w:b/>
                <w:bCs/>
                <w:sz w:val="16"/>
                <w:szCs w:val="16"/>
              </w:rPr>
              <w:t>Grammar</w:t>
            </w:r>
            <w:r>
              <w:rPr>
                <w:rFonts w:ascii="Comic Sans MS" w:hAnsi="Comic Sans MS"/>
                <w:sz w:val="16"/>
                <w:szCs w:val="16"/>
              </w:rPr>
              <w:t>: Complete Pronouns work from yesterday</w:t>
            </w:r>
          </w:p>
        </w:tc>
        <w:tc>
          <w:tcPr>
            <w:tcW w:w="2580" w:type="dxa"/>
          </w:tcPr>
          <w:p w14:paraId="01704FB6" w14:textId="77777777" w:rsidR="007646AE" w:rsidRDefault="009822D8" w:rsidP="00E30649">
            <w:pPr>
              <w:rPr>
                <w:rFonts w:ascii="Comic Sans MS" w:hAnsi="Comic Sans MS"/>
                <w:b/>
                <w:bCs/>
                <w:sz w:val="16"/>
                <w:szCs w:val="16"/>
              </w:rPr>
            </w:pPr>
            <w:r>
              <w:rPr>
                <w:rFonts w:ascii="Comic Sans MS" w:hAnsi="Comic Sans MS"/>
                <w:b/>
                <w:bCs/>
                <w:sz w:val="16"/>
                <w:szCs w:val="16"/>
              </w:rPr>
              <w:t xml:space="preserve">Spelling test: </w:t>
            </w:r>
            <w:r w:rsidRPr="009822D8">
              <w:rPr>
                <w:rFonts w:ascii="Comic Sans MS" w:hAnsi="Comic Sans MS"/>
                <w:sz w:val="16"/>
                <w:szCs w:val="16"/>
              </w:rPr>
              <w:t>Listen to the audio and let me know your score out of 20!</w:t>
            </w:r>
          </w:p>
          <w:p w14:paraId="641A5526" w14:textId="77777777" w:rsidR="009822D8" w:rsidRDefault="009822D8" w:rsidP="00E30649">
            <w:pPr>
              <w:rPr>
                <w:rFonts w:ascii="Comic Sans MS" w:hAnsi="Comic Sans MS"/>
                <w:b/>
                <w:bCs/>
                <w:sz w:val="16"/>
                <w:szCs w:val="16"/>
              </w:rPr>
            </w:pPr>
          </w:p>
          <w:p w14:paraId="58BC5F2C" w14:textId="77777777" w:rsidR="00475E37" w:rsidRPr="003E07E3" w:rsidRDefault="00475E37" w:rsidP="00475E37">
            <w:pPr>
              <w:rPr>
                <w:rFonts w:ascii="Comic Sans MS" w:hAnsi="Comic Sans MS"/>
                <w:b/>
                <w:bCs/>
                <w:sz w:val="16"/>
                <w:szCs w:val="16"/>
              </w:rPr>
            </w:pPr>
            <w:r w:rsidRPr="003E07E3">
              <w:rPr>
                <w:rFonts w:ascii="Comic Sans MS" w:hAnsi="Comic Sans MS"/>
                <w:b/>
                <w:bCs/>
                <w:sz w:val="16"/>
                <w:szCs w:val="16"/>
              </w:rPr>
              <w:t>Writing:</w:t>
            </w:r>
            <w:r>
              <w:rPr>
                <w:rFonts w:ascii="Comic Sans MS" w:hAnsi="Comic Sans MS"/>
                <w:b/>
                <w:bCs/>
                <w:sz w:val="16"/>
                <w:szCs w:val="16"/>
              </w:rPr>
              <w:t xml:space="preserve"> </w:t>
            </w:r>
            <w:r w:rsidRPr="00E71CB9">
              <w:rPr>
                <w:rFonts w:ascii="Comic Sans MS" w:hAnsi="Comic Sans MS"/>
                <w:sz w:val="16"/>
                <w:szCs w:val="16"/>
              </w:rPr>
              <w:t>To complete a</w:t>
            </w:r>
            <w:r>
              <w:rPr>
                <w:rFonts w:ascii="Comic Sans MS" w:hAnsi="Comic Sans MS"/>
                <w:sz w:val="16"/>
                <w:szCs w:val="16"/>
              </w:rPr>
              <w:t xml:space="preserve"> detailed</w:t>
            </w:r>
            <w:r w:rsidRPr="00E71CB9">
              <w:rPr>
                <w:rFonts w:ascii="Comic Sans MS" w:hAnsi="Comic Sans MS"/>
                <w:sz w:val="16"/>
                <w:szCs w:val="16"/>
              </w:rPr>
              <w:t xml:space="preserve"> timeline of Kensuke’s life. Read guidance </w:t>
            </w:r>
            <w:r>
              <w:rPr>
                <w:rFonts w:ascii="Comic Sans MS" w:hAnsi="Comic Sans MS"/>
                <w:sz w:val="16"/>
                <w:szCs w:val="16"/>
              </w:rPr>
              <w:t>PowerPoint for more information.</w:t>
            </w:r>
          </w:p>
          <w:p w14:paraId="58F59F52" w14:textId="73C3CE04" w:rsidR="009822D8" w:rsidRPr="00D838FC" w:rsidRDefault="009822D8" w:rsidP="00E30649">
            <w:pPr>
              <w:rPr>
                <w:rFonts w:ascii="Comic Sans MS" w:hAnsi="Comic Sans MS"/>
                <w:b/>
                <w:bCs/>
                <w:sz w:val="16"/>
                <w:szCs w:val="16"/>
              </w:rPr>
            </w:pPr>
          </w:p>
        </w:tc>
      </w:tr>
      <w:tr w:rsidR="00E30649" w:rsidRPr="005116C8" w14:paraId="486845D8" w14:textId="77777777" w:rsidTr="004D63AF">
        <w:trPr>
          <w:trHeight w:val="404"/>
        </w:trPr>
        <w:tc>
          <w:tcPr>
            <w:tcW w:w="15589" w:type="dxa"/>
            <w:gridSpan w:val="6"/>
            <w:shd w:val="clear" w:color="auto" w:fill="auto"/>
          </w:tcPr>
          <w:p w14:paraId="470C92CB" w14:textId="24043B98" w:rsidR="00E30649" w:rsidRDefault="00E30649" w:rsidP="00E30649">
            <w:pPr>
              <w:jc w:val="center"/>
              <w:rPr>
                <w:rFonts w:ascii="Comic Sans MS" w:hAnsi="Comic Sans MS"/>
                <w:b/>
                <w:bCs/>
                <w:sz w:val="16"/>
                <w:szCs w:val="16"/>
              </w:rPr>
            </w:pPr>
            <w:r>
              <w:rPr>
                <w:rFonts w:ascii="Comic Sans MS" w:hAnsi="Comic Sans MS"/>
                <w:b/>
                <w:bCs/>
              </w:rPr>
              <w:t>LUNCH 12:30-1:30</w:t>
            </w:r>
          </w:p>
        </w:tc>
      </w:tr>
      <w:tr w:rsidR="00E30649" w:rsidRPr="005116C8" w14:paraId="4B183760" w14:textId="77777777" w:rsidTr="00F5108F">
        <w:trPr>
          <w:trHeight w:val="448"/>
        </w:trPr>
        <w:tc>
          <w:tcPr>
            <w:tcW w:w="1146" w:type="dxa"/>
            <w:shd w:val="clear" w:color="auto" w:fill="FFFF00"/>
          </w:tcPr>
          <w:p w14:paraId="0A028B37" w14:textId="77777777" w:rsidR="00E30649" w:rsidRDefault="00E30649" w:rsidP="00E30649">
            <w:pPr>
              <w:rPr>
                <w:rFonts w:ascii="Comic Sans MS" w:hAnsi="Comic Sans MS"/>
                <w:b/>
                <w:bCs/>
                <w:sz w:val="16"/>
                <w:szCs w:val="16"/>
              </w:rPr>
            </w:pPr>
            <w:r>
              <w:rPr>
                <w:rFonts w:ascii="Comic Sans MS" w:hAnsi="Comic Sans MS"/>
                <w:b/>
                <w:bCs/>
                <w:sz w:val="16"/>
                <w:szCs w:val="16"/>
              </w:rPr>
              <w:t>English</w:t>
            </w:r>
          </w:p>
          <w:p w14:paraId="5131A202" w14:textId="4362C8BF" w:rsidR="00E30649" w:rsidRPr="005116C8" w:rsidRDefault="00E30649" w:rsidP="00E30649">
            <w:pPr>
              <w:rPr>
                <w:rFonts w:ascii="Comic Sans MS" w:hAnsi="Comic Sans MS"/>
                <w:b/>
                <w:bCs/>
                <w:sz w:val="16"/>
                <w:szCs w:val="16"/>
              </w:rPr>
            </w:pPr>
            <w:r>
              <w:rPr>
                <w:rFonts w:ascii="Comic Sans MS" w:hAnsi="Comic Sans MS"/>
                <w:b/>
                <w:bCs/>
                <w:sz w:val="16"/>
                <w:szCs w:val="16"/>
              </w:rPr>
              <w:t>1:30-2pm</w:t>
            </w:r>
          </w:p>
        </w:tc>
        <w:tc>
          <w:tcPr>
            <w:tcW w:w="3102" w:type="dxa"/>
          </w:tcPr>
          <w:p w14:paraId="7820FEEA" w14:textId="7CD27369" w:rsidR="00E30649" w:rsidRPr="005116C8" w:rsidRDefault="00E30649" w:rsidP="00E30649">
            <w:pPr>
              <w:rPr>
                <w:rFonts w:ascii="Comic Sans MS" w:hAnsi="Comic Sans MS"/>
                <w:b/>
                <w:bCs/>
                <w:sz w:val="16"/>
                <w:szCs w:val="16"/>
              </w:rPr>
            </w:pPr>
            <w:r>
              <w:rPr>
                <w:rFonts w:ascii="Comic Sans MS" w:hAnsi="Comic Sans MS"/>
                <w:b/>
                <w:bCs/>
                <w:sz w:val="16"/>
                <w:szCs w:val="16"/>
              </w:rPr>
              <w:t xml:space="preserve">Reading- </w:t>
            </w:r>
          </w:p>
        </w:tc>
        <w:tc>
          <w:tcPr>
            <w:tcW w:w="2835" w:type="dxa"/>
          </w:tcPr>
          <w:p w14:paraId="24E04F32" w14:textId="169B1F69" w:rsidR="00E30649" w:rsidRDefault="00E30649" w:rsidP="00E30649">
            <w:pPr>
              <w:rPr>
                <w:rFonts w:ascii="Comic Sans MS" w:hAnsi="Comic Sans MS"/>
                <w:b/>
                <w:bCs/>
                <w:sz w:val="16"/>
                <w:szCs w:val="16"/>
              </w:rPr>
            </w:pPr>
            <w:r>
              <w:rPr>
                <w:rFonts w:ascii="Comic Sans MS" w:hAnsi="Comic Sans MS"/>
                <w:b/>
                <w:bCs/>
                <w:sz w:val="16"/>
                <w:szCs w:val="16"/>
              </w:rPr>
              <w:t xml:space="preserve">Reading </w:t>
            </w:r>
          </w:p>
        </w:tc>
        <w:tc>
          <w:tcPr>
            <w:tcW w:w="2835" w:type="dxa"/>
          </w:tcPr>
          <w:p w14:paraId="4C4AF220" w14:textId="1DEDB3CC" w:rsidR="00E30649" w:rsidRDefault="00E30649" w:rsidP="00E30649">
            <w:pPr>
              <w:rPr>
                <w:rFonts w:ascii="Comic Sans MS" w:hAnsi="Comic Sans MS"/>
                <w:b/>
                <w:bCs/>
                <w:sz w:val="16"/>
                <w:szCs w:val="16"/>
              </w:rPr>
            </w:pPr>
            <w:r>
              <w:rPr>
                <w:rFonts w:ascii="Comic Sans MS" w:hAnsi="Comic Sans MS"/>
                <w:b/>
                <w:bCs/>
                <w:sz w:val="16"/>
                <w:szCs w:val="16"/>
              </w:rPr>
              <w:t>Reading</w:t>
            </w:r>
          </w:p>
        </w:tc>
        <w:tc>
          <w:tcPr>
            <w:tcW w:w="3091" w:type="dxa"/>
          </w:tcPr>
          <w:p w14:paraId="7237A1F8" w14:textId="43176B9B" w:rsidR="00E30649" w:rsidRDefault="00E30649" w:rsidP="00E30649">
            <w:pPr>
              <w:rPr>
                <w:rFonts w:ascii="Comic Sans MS" w:hAnsi="Comic Sans MS"/>
                <w:b/>
                <w:bCs/>
                <w:sz w:val="16"/>
                <w:szCs w:val="16"/>
              </w:rPr>
            </w:pPr>
            <w:r>
              <w:rPr>
                <w:rFonts w:ascii="Comic Sans MS" w:hAnsi="Comic Sans MS"/>
                <w:b/>
                <w:bCs/>
                <w:sz w:val="16"/>
                <w:szCs w:val="16"/>
              </w:rPr>
              <w:t>Reading</w:t>
            </w:r>
          </w:p>
        </w:tc>
        <w:tc>
          <w:tcPr>
            <w:tcW w:w="2580" w:type="dxa"/>
          </w:tcPr>
          <w:p w14:paraId="5B4D99F5" w14:textId="7487F29F" w:rsidR="00E30649" w:rsidRPr="000E3C82" w:rsidRDefault="00E30649" w:rsidP="00E30649">
            <w:pPr>
              <w:rPr>
                <w:rFonts w:ascii="Comic Sans MS" w:hAnsi="Comic Sans MS"/>
                <w:b/>
                <w:bCs/>
                <w:sz w:val="16"/>
                <w:szCs w:val="16"/>
              </w:rPr>
            </w:pPr>
            <w:r>
              <w:rPr>
                <w:rFonts w:ascii="Comic Sans MS" w:hAnsi="Comic Sans MS"/>
                <w:b/>
                <w:bCs/>
                <w:sz w:val="16"/>
                <w:szCs w:val="16"/>
              </w:rPr>
              <w:t>Reading</w:t>
            </w:r>
          </w:p>
        </w:tc>
      </w:tr>
      <w:tr w:rsidR="00E30649" w:rsidRPr="005116C8" w14:paraId="630DA21C" w14:textId="77777777" w:rsidTr="00750075">
        <w:trPr>
          <w:trHeight w:val="1955"/>
        </w:trPr>
        <w:tc>
          <w:tcPr>
            <w:tcW w:w="1146" w:type="dxa"/>
            <w:vMerge w:val="restart"/>
            <w:shd w:val="clear" w:color="auto" w:fill="00B050"/>
          </w:tcPr>
          <w:p w14:paraId="56829E8D" w14:textId="77777777" w:rsidR="00E30649" w:rsidRDefault="00E30649" w:rsidP="00E30649">
            <w:pPr>
              <w:rPr>
                <w:rFonts w:ascii="Comic Sans MS" w:hAnsi="Comic Sans MS"/>
                <w:b/>
                <w:bCs/>
                <w:sz w:val="16"/>
                <w:szCs w:val="16"/>
              </w:rPr>
            </w:pPr>
            <w:r w:rsidRPr="005116C8">
              <w:rPr>
                <w:rFonts w:ascii="Comic Sans MS" w:hAnsi="Comic Sans MS"/>
                <w:b/>
                <w:bCs/>
                <w:sz w:val="16"/>
                <w:szCs w:val="16"/>
              </w:rPr>
              <w:t>Art, R.E, Science</w:t>
            </w:r>
          </w:p>
          <w:p w14:paraId="3DC6A108" w14:textId="77777777" w:rsidR="00E30649" w:rsidRDefault="00E30649" w:rsidP="00E30649">
            <w:pPr>
              <w:rPr>
                <w:rFonts w:ascii="Comic Sans MS" w:hAnsi="Comic Sans MS"/>
                <w:b/>
                <w:bCs/>
                <w:sz w:val="16"/>
                <w:szCs w:val="16"/>
              </w:rPr>
            </w:pPr>
          </w:p>
          <w:p w14:paraId="7F53990B" w14:textId="1805F545" w:rsidR="00E30649" w:rsidRPr="005116C8" w:rsidRDefault="00E30649" w:rsidP="00E30649">
            <w:pPr>
              <w:rPr>
                <w:rFonts w:ascii="Comic Sans MS" w:hAnsi="Comic Sans MS"/>
                <w:b/>
                <w:bCs/>
                <w:sz w:val="16"/>
                <w:szCs w:val="16"/>
              </w:rPr>
            </w:pPr>
            <w:r>
              <w:rPr>
                <w:rFonts w:ascii="Comic Sans MS" w:hAnsi="Comic Sans MS"/>
                <w:b/>
                <w:bCs/>
                <w:sz w:val="16"/>
                <w:szCs w:val="16"/>
              </w:rPr>
              <w:t>2-3:15</w:t>
            </w:r>
          </w:p>
        </w:tc>
        <w:tc>
          <w:tcPr>
            <w:tcW w:w="3102" w:type="dxa"/>
            <w:vMerge w:val="restart"/>
          </w:tcPr>
          <w:p w14:paraId="62C8068D" w14:textId="77777777" w:rsidR="00E30649" w:rsidRDefault="00E30649" w:rsidP="00E30649">
            <w:pPr>
              <w:rPr>
                <w:rFonts w:ascii="Comic Sans MS" w:hAnsi="Comic Sans MS"/>
                <w:sz w:val="16"/>
                <w:szCs w:val="16"/>
              </w:rPr>
            </w:pPr>
            <w:r w:rsidRPr="00E30649">
              <w:rPr>
                <w:rFonts w:ascii="Comic Sans MS" w:hAnsi="Comic Sans MS"/>
                <w:b/>
                <w:bCs/>
                <w:sz w:val="16"/>
                <w:szCs w:val="16"/>
              </w:rPr>
              <w:t>Science:</w:t>
            </w:r>
            <w:r>
              <w:rPr>
                <w:rFonts w:ascii="Comic Sans MS" w:hAnsi="Comic Sans MS"/>
                <w:sz w:val="16"/>
                <w:szCs w:val="16"/>
              </w:rPr>
              <w:t xml:space="preserve"> </w:t>
            </w:r>
            <w:r w:rsidR="009D2876">
              <w:rPr>
                <w:rFonts w:ascii="Comic Sans MS" w:hAnsi="Comic Sans MS"/>
                <w:sz w:val="16"/>
                <w:szCs w:val="16"/>
              </w:rPr>
              <w:t xml:space="preserve">Watch this Q&amp;A session on Animal Adaption </w:t>
            </w:r>
            <w:hyperlink r:id="rId11" w:history="1">
              <w:r w:rsidR="009D2876" w:rsidRPr="009D2876">
                <w:rPr>
                  <w:rStyle w:val="Hyperlink"/>
                  <w:rFonts w:ascii="Comic Sans MS" w:hAnsi="Comic Sans MS"/>
                  <w:sz w:val="16"/>
                  <w:szCs w:val="16"/>
                </w:rPr>
                <w:t>here</w:t>
              </w:r>
            </w:hyperlink>
          </w:p>
          <w:p w14:paraId="45233E45" w14:textId="5E75A377" w:rsidR="009D2876" w:rsidRPr="005116C8" w:rsidRDefault="009D2876" w:rsidP="00E30649">
            <w:pPr>
              <w:rPr>
                <w:rFonts w:ascii="Comic Sans MS" w:hAnsi="Comic Sans MS"/>
                <w:sz w:val="16"/>
                <w:szCs w:val="16"/>
              </w:rPr>
            </w:pPr>
            <w:r>
              <w:rPr>
                <w:rFonts w:ascii="Comic Sans MS" w:hAnsi="Comic Sans MS"/>
                <w:sz w:val="16"/>
                <w:szCs w:val="16"/>
              </w:rPr>
              <w:t xml:space="preserve">The keepers at Longleat Safari Park answer questions about Animal Adaption. Write down bullet point facts about what you learn. You can do this on Google Docs. </w:t>
            </w:r>
          </w:p>
        </w:tc>
        <w:tc>
          <w:tcPr>
            <w:tcW w:w="2835" w:type="dxa"/>
          </w:tcPr>
          <w:p w14:paraId="7418BFE5" w14:textId="1E6D4E73" w:rsidR="00D568FF" w:rsidRPr="005116C8" w:rsidRDefault="00E30649" w:rsidP="00750075">
            <w:pPr>
              <w:rPr>
                <w:rFonts w:ascii="Comic Sans MS" w:hAnsi="Comic Sans MS"/>
                <w:sz w:val="16"/>
                <w:szCs w:val="16"/>
              </w:rPr>
            </w:pPr>
            <w:r w:rsidRPr="00E30649">
              <w:rPr>
                <w:rFonts w:ascii="Comic Sans MS" w:hAnsi="Comic Sans MS"/>
                <w:b/>
                <w:bCs/>
                <w:sz w:val="16"/>
                <w:szCs w:val="16"/>
              </w:rPr>
              <w:t>Art</w:t>
            </w:r>
            <w:r w:rsidR="00A24956">
              <w:rPr>
                <w:rFonts w:ascii="Comic Sans MS" w:hAnsi="Comic Sans MS"/>
                <w:b/>
                <w:bCs/>
                <w:sz w:val="16"/>
                <w:szCs w:val="16"/>
              </w:rPr>
              <w:t xml:space="preserve">- </w:t>
            </w:r>
            <w:r w:rsidR="009D2876">
              <w:rPr>
                <w:rFonts w:ascii="Comic Sans MS" w:hAnsi="Comic Sans MS"/>
                <w:sz w:val="16"/>
                <w:szCs w:val="16"/>
              </w:rPr>
              <w:t>Look through the PowerPoint on Banksy and the pictures of his work. You can create your own piece of art in his style or copy one of his. Do your drawing in black and white with one pop of colour! (Think back to the girl with the red balloon).</w:t>
            </w:r>
          </w:p>
        </w:tc>
        <w:tc>
          <w:tcPr>
            <w:tcW w:w="2835" w:type="dxa"/>
            <w:vMerge w:val="restart"/>
          </w:tcPr>
          <w:p w14:paraId="324BFFF2" w14:textId="08A08663" w:rsidR="009D2876" w:rsidRDefault="00E30649" w:rsidP="009D2876">
            <w:r w:rsidRPr="00E30649">
              <w:rPr>
                <w:rFonts w:ascii="Comic Sans MS" w:hAnsi="Comic Sans MS"/>
                <w:b/>
                <w:bCs/>
                <w:sz w:val="16"/>
                <w:szCs w:val="16"/>
              </w:rPr>
              <w:t>R</w:t>
            </w:r>
            <w:r w:rsidR="003B6281">
              <w:rPr>
                <w:rFonts w:ascii="Comic Sans MS" w:hAnsi="Comic Sans MS"/>
                <w:b/>
                <w:bCs/>
                <w:sz w:val="16"/>
                <w:szCs w:val="16"/>
              </w:rPr>
              <w:t>.</w:t>
            </w:r>
            <w:r w:rsidRPr="00E30649">
              <w:rPr>
                <w:rFonts w:ascii="Comic Sans MS" w:hAnsi="Comic Sans MS"/>
                <w:b/>
                <w:bCs/>
                <w:sz w:val="16"/>
                <w:szCs w:val="16"/>
              </w:rPr>
              <w:t>E</w:t>
            </w:r>
            <w:r>
              <w:rPr>
                <w:rFonts w:ascii="Comic Sans MS" w:hAnsi="Comic Sans MS"/>
                <w:sz w:val="16"/>
                <w:szCs w:val="16"/>
              </w:rPr>
              <w:t xml:space="preserve">: </w:t>
            </w:r>
            <w:r w:rsidR="009D2876">
              <w:rPr>
                <w:rFonts w:ascii="Comic Sans MS" w:hAnsi="Comic Sans MS"/>
                <w:sz w:val="16"/>
                <w:szCs w:val="16"/>
              </w:rPr>
              <w:t>Today we are looking at Jesus’ prayer for unity and considering what unity means. Please look at the PowerPoint for guidance.</w:t>
            </w:r>
          </w:p>
          <w:p w14:paraId="7486A46E" w14:textId="28A6C699" w:rsidR="00E30649" w:rsidRPr="00101664" w:rsidRDefault="00E30649" w:rsidP="00E30649">
            <w:pPr>
              <w:rPr>
                <w:rFonts w:ascii="Comic Sans MS" w:hAnsi="Comic Sans MS"/>
                <w:sz w:val="16"/>
                <w:szCs w:val="16"/>
              </w:rPr>
            </w:pPr>
          </w:p>
        </w:tc>
        <w:tc>
          <w:tcPr>
            <w:tcW w:w="3091" w:type="dxa"/>
          </w:tcPr>
          <w:p w14:paraId="6C5F140F" w14:textId="47B1B833" w:rsidR="00E30649" w:rsidRPr="00863B8B" w:rsidRDefault="00863B8B" w:rsidP="00E30649">
            <w:pPr>
              <w:rPr>
                <w:rFonts w:ascii="Comic Sans MS" w:hAnsi="Comic Sans MS"/>
                <w:sz w:val="16"/>
                <w:szCs w:val="16"/>
              </w:rPr>
            </w:pPr>
            <w:r w:rsidRPr="00863B8B">
              <w:rPr>
                <w:rFonts w:ascii="Comic Sans MS" w:hAnsi="Comic Sans MS"/>
                <w:b/>
                <w:bCs/>
                <w:sz w:val="16"/>
                <w:szCs w:val="16"/>
              </w:rPr>
              <w:t>Science</w:t>
            </w:r>
            <w:r w:rsidRPr="00863B8B">
              <w:rPr>
                <w:rFonts w:ascii="Comic Sans MS" w:hAnsi="Comic Sans MS"/>
                <w:sz w:val="16"/>
                <w:szCs w:val="16"/>
              </w:rPr>
              <w:t xml:space="preserve">: </w:t>
            </w:r>
            <w:r w:rsidR="00750075">
              <w:rPr>
                <w:rFonts w:ascii="Comic Sans MS" w:hAnsi="Comic Sans MS"/>
                <w:sz w:val="16"/>
                <w:szCs w:val="16"/>
              </w:rPr>
              <w:t xml:space="preserve">Please see PowerPoint on the advantages and disadvantages of adaptation. Your task is explained here, please complete the worksheet uploaded. </w:t>
            </w:r>
          </w:p>
        </w:tc>
        <w:tc>
          <w:tcPr>
            <w:tcW w:w="2580" w:type="dxa"/>
            <w:vMerge w:val="restart"/>
          </w:tcPr>
          <w:p w14:paraId="16916648" w14:textId="4763367D" w:rsidR="00E30649" w:rsidRPr="00725EB1" w:rsidRDefault="009D2876" w:rsidP="00E30649">
            <w:pPr>
              <w:rPr>
                <w:rFonts w:ascii="Comic Sans MS" w:hAnsi="Comic Sans MS"/>
                <w:sz w:val="16"/>
                <w:szCs w:val="16"/>
              </w:rPr>
            </w:pPr>
            <w:r>
              <w:rPr>
                <w:rFonts w:ascii="Comic Sans MS" w:hAnsi="Comic Sans MS"/>
                <w:b/>
                <w:bCs/>
                <w:sz w:val="16"/>
                <w:szCs w:val="16"/>
              </w:rPr>
              <w:t>R.E:</w:t>
            </w:r>
            <w:r w:rsidR="00750075">
              <w:rPr>
                <w:rFonts w:ascii="Comic Sans MS" w:hAnsi="Comic Sans MS"/>
                <w:b/>
                <w:bCs/>
                <w:sz w:val="16"/>
                <w:szCs w:val="16"/>
              </w:rPr>
              <w:t xml:space="preserve"> </w:t>
            </w:r>
            <w:r w:rsidR="00750075" w:rsidRPr="00750075">
              <w:rPr>
                <w:rFonts w:ascii="Comic Sans MS" w:hAnsi="Comic Sans MS"/>
                <w:sz w:val="16"/>
                <w:szCs w:val="16"/>
              </w:rPr>
              <w:t>Creative lesson based on the meaning of the word ‘community.’ Please read through the PowerPoint for guidance on the task.</w:t>
            </w:r>
          </w:p>
        </w:tc>
      </w:tr>
      <w:tr w:rsidR="00E30649" w:rsidRPr="005116C8" w14:paraId="2CFA069E" w14:textId="77777777" w:rsidTr="00750075">
        <w:trPr>
          <w:trHeight w:val="55"/>
        </w:trPr>
        <w:tc>
          <w:tcPr>
            <w:tcW w:w="1146" w:type="dxa"/>
            <w:vMerge/>
            <w:shd w:val="clear" w:color="auto" w:fill="00B050"/>
          </w:tcPr>
          <w:p w14:paraId="5CCB019E" w14:textId="77777777" w:rsidR="00E30649" w:rsidRPr="005116C8" w:rsidRDefault="00E30649" w:rsidP="00E30649">
            <w:pPr>
              <w:rPr>
                <w:rFonts w:ascii="Comic Sans MS" w:hAnsi="Comic Sans MS"/>
                <w:b/>
                <w:bCs/>
                <w:sz w:val="16"/>
                <w:szCs w:val="16"/>
              </w:rPr>
            </w:pPr>
          </w:p>
        </w:tc>
        <w:tc>
          <w:tcPr>
            <w:tcW w:w="3102" w:type="dxa"/>
            <w:vMerge/>
          </w:tcPr>
          <w:p w14:paraId="730A01C2" w14:textId="77777777" w:rsidR="00E30649" w:rsidRPr="005116C8" w:rsidRDefault="00E30649" w:rsidP="00E30649">
            <w:pPr>
              <w:rPr>
                <w:rFonts w:ascii="Comic Sans MS" w:hAnsi="Comic Sans MS"/>
                <w:b/>
                <w:bCs/>
                <w:sz w:val="16"/>
                <w:szCs w:val="16"/>
              </w:rPr>
            </w:pPr>
          </w:p>
        </w:tc>
        <w:tc>
          <w:tcPr>
            <w:tcW w:w="2835" w:type="dxa"/>
          </w:tcPr>
          <w:p w14:paraId="7B6E695A" w14:textId="77777777" w:rsidR="00E30649" w:rsidRDefault="00E30649" w:rsidP="00E30649">
            <w:pPr>
              <w:rPr>
                <w:rFonts w:ascii="Comic Sans MS" w:hAnsi="Comic Sans MS"/>
                <w:b/>
                <w:bCs/>
                <w:sz w:val="16"/>
                <w:szCs w:val="16"/>
              </w:rPr>
            </w:pPr>
            <w:r>
              <w:rPr>
                <w:rFonts w:ascii="Comic Sans MS" w:hAnsi="Comic Sans MS"/>
                <w:b/>
                <w:bCs/>
                <w:sz w:val="16"/>
                <w:szCs w:val="16"/>
              </w:rPr>
              <w:t>Music with Ms Dyer</w:t>
            </w:r>
          </w:p>
          <w:p w14:paraId="61F256E0" w14:textId="05EF29C0" w:rsidR="00E30649" w:rsidRDefault="00E30649" w:rsidP="00E30649">
            <w:pPr>
              <w:rPr>
                <w:rFonts w:ascii="Comic Sans MS" w:hAnsi="Comic Sans MS"/>
                <w:b/>
                <w:bCs/>
                <w:sz w:val="16"/>
                <w:szCs w:val="16"/>
              </w:rPr>
            </w:pPr>
            <w:r>
              <w:rPr>
                <w:rFonts w:ascii="Comic Sans MS" w:hAnsi="Comic Sans MS"/>
                <w:b/>
                <w:bCs/>
                <w:sz w:val="16"/>
                <w:szCs w:val="16"/>
              </w:rPr>
              <w:t>2:45-3:15</w:t>
            </w:r>
          </w:p>
        </w:tc>
        <w:tc>
          <w:tcPr>
            <w:tcW w:w="2835" w:type="dxa"/>
            <w:vMerge/>
          </w:tcPr>
          <w:p w14:paraId="28FBC2B1" w14:textId="77777777" w:rsidR="00E30649" w:rsidRDefault="00E30649" w:rsidP="00E30649">
            <w:pPr>
              <w:rPr>
                <w:rFonts w:ascii="Comic Sans MS" w:hAnsi="Comic Sans MS"/>
                <w:b/>
                <w:bCs/>
                <w:sz w:val="16"/>
                <w:szCs w:val="16"/>
              </w:rPr>
            </w:pPr>
          </w:p>
        </w:tc>
        <w:tc>
          <w:tcPr>
            <w:tcW w:w="3091" w:type="dxa"/>
          </w:tcPr>
          <w:p w14:paraId="19AC7272" w14:textId="77777777" w:rsidR="00E30649" w:rsidRDefault="00E30649" w:rsidP="00E30649">
            <w:pPr>
              <w:rPr>
                <w:rFonts w:ascii="Comic Sans MS" w:hAnsi="Comic Sans MS"/>
                <w:b/>
                <w:bCs/>
                <w:sz w:val="16"/>
                <w:szCs w:val="16"/>
              </w:rPr>
            </w:pPr>
            <w:r>
              <w:rPr>
                <w:rFonts w:ascii="Comic Sans MS" w:hAnsi="Comic Sans MS"/>
                <w:b/>
                <w:bCs/>
                <w:sz w:val="16"/>
                <w:szCs w:val="16"/>
              </w:rPr>
              <w:t>Music with Ms Dyer</w:t>
            </w:r>
          </w:p>
          <w:p w14:paraId="5D68C8AE" w14:textId="07AF3B49" w:rsidR="00E30649" w:rsidRDefault="00E30649" w:rsidP="00E30649">
            <w:pPr>
              <w:rPr>
                <w:rFonts w:ascii="Comic Sans MS" w:hAnsi="Comic Sans MS"/>
                <w:b/>
                <w:bCs/>
                <w:sz w:val="16"/>
                <w:szCs w:val="16"/>
              </w:rPr>
            </w:pPr>
            <w:r>
              <w:rPr>
                <w:rFonts w:ascii="Comic Sans MS" w:hAnsi="Comic Sans MS"/>
                <w:b/>
                <w:bCs/>
                <w:sz w:val="16"/>
                <w:szCs w:val="16"/>
              </w:rPr>
              <w:t>2:45-3:15</w:t>
            </w:r>
          </w:p>
        </w:tc>
        <w:tc>
          <w:tcPr>
            <w:tcW w:w="2580" w:type="dxa"/>
            <w:vMerge/>
          </w:tcPr>
          <w:p w14:paraId="17E7A6E3" w14:textId="77777777" w:rsidR="00E30649" w:rsidRPr="000E3C82" w:rsidRDefault="00E30649" w:rsidP="00E30649">
            <w:pPr>
              <w:rPr>
                <w:rFonts w:ascii="Comic Sans MS" w:hAnsi="Comic Sans MS"/>
                <w:b/>
                <w:bCs/>
                <w:sz w:val="16"/>
                <w:szCs w:val="16"/>
              </w:rPr>
            </w:pPr>
          </w:p>
        </w:tc>
      </w:tr>
      <w:tr w:rsidR="00E30649" w:rsidRPr="005116C8" w14:paraId="618244A0" w14:textId="77777777" w:rsidTr="00F5108F">
        <w:trPr>
          <w:trHeight w:val="50"/>
        </w:trPr>
        <w:tc>
          <w:tcPr>
            <w:tcW w:w="1146" w:type="dxa"/>
            <w:shd w:val="clear" w:color="auto" w:fill="D0CECE" w:themeFill="background2" w:themeFillShade="E6"/>
          </w:tcPr>
          <w:p w14:paraId="1D10F0BA" w14:textId="4A7BD903" w:rsidR="00E30649" w:rsidRPr="005116C8" w:rsidRDefault="00E30649" w:rsidP="00E30649">
            <w:pPr>
              <w:rPr>
                <w:rFonts w:ascii="Comic Sans MS" w:hAnsi="Comic Sans MS"/>
                <w:b/>
                <w:bCs/>
                <w:sz w:val="16"/>
                <w:szCs w:val="16"/>
              </w:rPr>
            </w:pPr>
            <w:r w:rsidRPr="005116C8">
              <w:rPr>
                <w:rFonts w:ascii="Comic Sans MS" w:hAnsi="Comic Sans MS"/>
                <w:b/>
                <w:bCs/>
                <w:sz w:val="16"/>
                <w:szCs w:val="16"/>
              </w:rPr>
              <w:t>Google Meets</w:t>
            </w:r>
            <w:r>
              <w:rPr>
                <w:rFonts w:ascii="Comic Sans MS" w:hAnsi="Comic Sans MS"/>
                <w:b/>
                <w:bCs/>
                <w:sz w:val="16"/>
                <w:szCs w:val="16"/>
              </w:rPr>
              <w:t xml:space="preserve"> Feedback</w:t>
            </w:r>
            <w:r w:rsidRPr="005116C8">
              <w:rPr>
                <w:rFonts w:ascii="Comic Sans MS" w:hAnsi="Comic Sans MS"/>
                <w:b/>
                <w:bCs/>
                <w:sz w:val="16"/>
                <w:szCs w:val="16"/>
              </w:rPr>
              <w:t xml:space="preserve"> Calls</w:t>
            </w:r>
          </w:p>
        </w:tc>
        <w:tc>
          <w:tcPr>
            <w:tcW w:w="3102" w:type="dxa"/>
          </w:tcPr>
          <w:p w14:paraId="0B8BD82F" w14:textId="2EDA7FDD" w:rsidR="00E30649" w:rsidRPr="000E3C82" w:rsidRDefault="00E30649" w:rsidP="00E30649">
            <w:pPr>
              <w:rPr>
                <w:rFonts w:ascii="Comic Sans MS" w:hAnsi="Comic Sans MS"/>
                <w:b/>
                <w:bCs/>
                <w:sz w:val="16"/>
                <w:szCs w:val="16"/>
              </w:rPr>
            </w:pPr>
            <w:r>
              <w:rPr>
                <w:rFonts w:ascii="Comic Sans MS" w:hAnsi="Comic Sans MS"/>
                <w:b/>
                <w:bCs/>
                <w:sz w:val="16"/>
                <w:szCs w:val="16"/>
              </w:rPr>
              <w:t>3:15-4pm</w:t>
            </w:r>
          </w:p>
          <w:p w14:paraId="6C78D419" w14:textId="3CAAB58D"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2DEFE045" w14:textId="524795C1" w:rsidR="00E30649" w:rsidRPr="005116C8" w:rsidRDefault="00E30649" w:rsidP="00C62686">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t>
            </w:r>
            <w:r w:rsidRPr="005116C8">
              <w:rPr>
                <w:rFonts w:ascii="Comic Sans MS" w:hAnsi="Comic Sans MS"/>
                <w:sz w:val="16"/>
                <w:szCs w:val="16"/>
              </w:rPr>
              <w:lastRenderedPageBreak/>
              <w:t xml:space="preserve">work. </w:t>
            </w:r>
            <w:r>
              <w:rPr>
                <w:rFonts w:ascii="Comic Sans MS" w:hAnsi="Comic Sans MS"/>
                <w:sz w:val="16"/>
                <w:szCs w:val="16"/>
              </w:rPr>
              <w:t>Go through any misconceptions that have arisen.</w:t>
            </w:r>
          </w:p>
        </w:tc>
        <w:tc>
          <w:tcPr>
            <w:tcW w:w="2835" w:type="dxa"/>
          </w:tcPr>
          <w:p w14:paraId="54E336AA"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lastRenderedPageBreak/>
              <w:t>3:15-4pm</w:t>
            </w:r>
          </w:p>
          <w:p w14:paraId="2BB500BC"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59E9F221"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w:t>
            </w:r>
            <w:r w:rsidRPr="005116C8">
              <w:rPr>
                <w:rFonts w:ascii="Comic Sans MS" w:hAnsi="Comic Sans MS"/>
                <w:sz w:val="16"/>
                <w:szCs w:val="16"/>
              </w:rPr>
              <w:lastRenderedPageBreak/>
              <w:t xml:space="preserve">the work. </w:t>
            </w:r>
            <w:r>
              <w:rPr>
                <w:rFonts w:ascii="Comic Sans MS" w:hAnsi="Comic Sans MS"/>
                <w:sz w:val="16"/>
                <w:szCs w:val="16"/>
              </w:rPr>
              <w:t>Go through any misconceptions that have arisen.</w:t>
            </w:r>
          </w:p>
          <w:p w14:paraId="667B8298" w14:textId="77777777" w:rsidR="00E30649" w:rsidRPr="005116C8" w:rsidRDefault="00E30649" w:rsidP="00E30649">
            <w:pPr>
              <w:rPr>
                <w:rFonts w:ascii="Comic Sans MS" w:hAnsi="Comic Sans MS"/>
                <w:sz w:val="16"/>
                <w:szCs w:val="16"/>
              </w:rPr>
            </w:pPr>
          </w:p>
        </w:tc>
        <w:tc>
          <w:tcPr>
            <w:tcW w:w="2835" w:type="dxa"/>
          </w:tcPr>
          <w:p w14:paraId="7EFAC0EA"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lastRenderedPageBreak/>
              <w:t>3:15-4pm</w:t>
            </w:r>
          </w:p>
          <w:p w14:paraId="74C7C48B"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2ECC0C4C"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w:t>
            </w:r>
            <w:r w:rsidRPr="005116C8">
              <w:rPr>
                <w:rFonts w:ascii="Comic Sans MS" w:hAnsi="Comic Sans MS"/>
                <w:sz w:val="16"/>
                <w:szCs w:val="16"/>
              </w:rPr>
              <w:lastRenderedPageBreak/>
              <w:t xml:space="preserve">the work. </w:t>
            </w:r>
            <w:r>
              <w:rPr>
                <w:rFonts w:ascii="Comic Sans MS" w:hAnsi="Comic Sans MS"/>
                <w:sz w:val="16"/>
                <w:szCs w:val="16"/>
              </w:rPr>
              <w:t>Go through any misconceptions that have arisen.</w:t>
            </w:r>
          </w:p>
          <w:p w14:paraId="2B4DDEA8" w14:textId="77777777" w:rsidR="00E30649" w:rsidRPr="005116C8" w:rsidRDefault="00E30649" w:rsidP="00E30649">
            <w:pPr>
              <w:rPr>
                <w:rFonts w:ascii="Comic Sans MS" w:hAnsi="Comic Sans MS"/>
                <w:sz w:val="16"/>
                <w:szCs w:val="16"/>
              </w:rPr>
            </w:pPr>
          </w:p>
        </w:tc>
        <w:tc>
          <w:tcPr>
            <w:tcW w:w="3091" w:type="dxa"/>
          </w:tcPr>
          <w:p w14:paraId="65008691"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lastRenderedPageBreak/>
              <w:t>3:15-4pm</w:t>
            </w:r>
          </w:p>
          <w:p w14:paraId="6037430A"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4313B2B8"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t>
            </w:r>
            <w:r w:rsidRPr="005116C8">
              <w:rPr>
                <w:rFonts w:ascii="Comic Sans MS" w:hAnsi="Comic Sans MS"/>
                <w:sz w:val="16"/>
                <w:szCs w:val="16"/>
              </w:rPr>
              <w:lastRenderedPageBreak/>
              <w:t xml:space="preserve">work. </w:t>
            </w:r>
            <w:r>
              <w:rPr>
                <w:rFonts w:ascii="Comic Sans MS" w:hAnsi="Comic Sans MS"/>
                <w:sz w:val="16"/>
                <w:szCs w:val="16"/>
              </w:rPr>
              <w:t>Go through any misconceptions that have arisen.</w:t>
            </w:r>
          </w:p>
          <w:p w14:paraId="656399E9" w14:textId="77777777" w:rsidR="00E30649" w:rsidRPr="005116C8" w:rsidRDefault="00E30649" w:rsidP="00E30649">
            <w:pPr>
              <w:rPr>
                <w:rFonts w:ascii="Comic Sans MS" w:hAnsi="Comic Sans MS"/>
                <w:sz w:val="16"/>
                <w:szCs w:val="16"/>
              </w:rPr>
            </w:pPr>
          </w:p>
        </w:tc>
        <w:tc>
          <w:tcPr>
            <w:tcW w:w="2580" w:type="dxa"/>
          </w:tcPr>
          <w:p w14:paraId="39147967" w14:textId="4537C970" w:rsidR="00E30649" w:rsidRPr="005116C8" w:rsidRDefault="00E30649" w:rsidP="00E30649">
            <w:pPr>
              <w:rPr>
                <w:rFonts w:ascii="Comic Sans MS" w:hAnsi="Comic Sans MS"/>
                <w:sz w:val="16"/>
                <w:szCs w:val="16"/>
              </w:rPr>
            </w:pPr>
            <w:r w:rsidRPr="00967768">
              <w:rPr>
                <w:rFonts w:ascii="Comic Sans MS" w:hAnsi="Comic Sans MS"/>
                <w:b/>
                <w:bCs/>
                <w:sz w:val="16"/>
                <w:szCs w:val="16"/>
              </w:rPr>
              <w:lastRenderedPageBreak/>
              <w:t>Golden Time</w:t>
            </w:r>
            <w:r>
              <w:rPr>
                <w:rFonts w:ascii="Comic Sans MS" w:hAnsi="Comic Sans MS"/>
                <w:sz w:val="16"/>
                <w:szCs w:val="16"/>
              </w:rPr>
              <w:t>- Time away from the computer.</w:t>
            </w:r>
            <w:r w:rsidR="00863B8B">
              <w:rPr>
                <w:rFonts w:ascii="Comic Sans MS" w:hAnsi="Comic Sans MS"/>
                <w:sz w:val="16"/>
                <w:szCs w:val="16"/>
              </w:rPr>
              <w:t xml:space="preserve"> Drawing, reading, going for a walk, cooking, baking, playing a game (not on a device). </w:t>
            </w:r>
          </w:p>
        </w:tc>
      </w:tr>
    </w:tbl>
    <w:p w14:paraId="18F455F6" w14:textId="77777777" w:rsidR="007C692F" w:rsidRPr="005116C8" w:rsidRDefault="007C692F">
      <w:pPr>
        <w:rPr>
          <w:rFonts w:ascii="Comic Sans MS" w:hAnsi="Comic Sans MS"/>
        </w:rPr>
      </w:pPr>
    </w:p>
    <w:sectPr w:rsidR="007C692F" w:rsidRPr="005116C8" w:rsidSect="004D63AF">
      <w:headerReference w:type="default" r:id="rId12"/>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C2BF1" w14:textId="77777777" w:rsidR="00BC2033" w:rsidRDefault="00BC2033" w:rsidP="008D04D0">
      <w:r>
        <w:separator/>
      </w:r>
    </w:p>
  </w:endnote>
  <w:endnote w:type="continuationSeparator" w:id="0">
    <w:p w14:paraId="5B118936" w14:textId="77777777" w:rsidR="00BC2033" w:rsidRDefault="00BC2033" w:rsidP="008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E7DD" w14:textId="77777777" w:rsidR="00BC2033" w:rsidRDefault="00BC2033" w:rsidP="008D04D0">
      <w:r>
        <w:separator/>
      </w:r>
    </w:p>
  </w:footnote>
  <w:footnote w:type="continuationSeparator" w:id="0">
    <w:p w14:paraId="24BA26DE" w14:textId="77777777" w:rsidR="00BC2033" w:rsidRDefault="00BC2033" w:rsidP="008D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26ED" w14:textId="0955A788" w:rsidR="007C692F" w:rsidRPr="00DB0FCE" w:rsidRDefault="007C692F" w:rsidP="008D04D0">
    <w:pPr>
      <w:pStyle w:val="Header"/>
      <w:jc w:val="center"/>
      <w:rPr>
        <w:rFonts w:ascii="Comic Sans MS" w:hAnsi="Comic Sans MS"/>
        <w:b/>
        <w:bCs/>
      </w:rPr>
    </w:pPr>
    <w:r w:rsidRPr="00DB0FCE">
      <w:rPr>
        <w:rFonts w:ascii="Comic Sans MS" w:hAnsi="Comic Sans MS"/>
        <w:b/>
        <w:bCs/>
      </w:rPr>
      <w:t xml:space="preserve">Year </w:t>
    </w:r>
    <w:r>
      <w:rPr>
        <w:rFonts w:ascii="Comic Sans MS" w:hAnsi="Comic Sans MS"/>
        <w:b/>
        <w:bCs/>
      </w:rPr>
      <w:t>6</w:t>
    </w:r>
    <w:r w:rsidRPr="00DB0FCE">
      <w:rPr>
        <w:rFonts w:ascii="Comic Sans MS" w:hAnsi="Comic Sans MS"/>
        <w:b/>
        <w:bCs/>
      </w:rPr>
      <w:t xml:space="preserve"> Timetable for Online Learning- Week beginning </w:t>
    </w:r>
    <w:r>
      <w:rPr>
        <w:rFonts w:ascii="Comic Sans MS" w:hAnsi="Comic Sans MS"/>
        <w:b/>
        <w:bCs/>
      </w:rPr>
      <w:t>8th February</w:t>
    </w:r>
    <w:r w:rsidRPr="00DB0FCE">
      <w:rPr>
        <w:rFonts w:ascii="Comic Sans MS" w:hAnsi="Comic Sans MS"/>
        <w:b/>
        <w:bCs/>
      </w:rPr>
      <w:t xml:space="preserve"> 2021</w:t>
    </w:r>
  </w:p>
  <w:p w14:paraId="45D9DE7F" w14:textId="77777777" w:rsidR="007C692F" w:rsidRPr="00DB0FCE" w:rsidRDefault="007C692F">
    <w:pPr>
      <w:pStyle w:val="Header"/>
      <w:rPr>
        <w:rFonts w:ascii="Comic Sans MS" w:hAnsi="Comic Sans MS"/>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2"/>
    <w:rsid w:val="000064F7"/>
    <w:rsid w:val="00023ED5"/>
    <w:rsid w:val="00030279"/>
    <w:rsid w:val="00057EB2"/>
    <w:rsid w:val="00087911"/>
    <w:rsid w:val="000972C4"/>
    <w:rsid w:val="000E3C82"/>
    <w:rsid w:val="000E5D33"/>
    <w:rsid w:val="000F3D44"/>
    <w:rsid w:val="00101664"/>
    <w:rsid w:val="00171899"/>
    <w:rsid w:val="001C7E16"/>
    <w:rsid w:val="003028B0"/>
    <w:rsid w:val="00336C43"/>
    <w:rsid w:val="00377046"/>
    <w:rsid w:val="003B46DD"/>
    <w:rsid w:val="003B6281"/>
    <w:rsid w:val="003E07E3"/>
    <w:rsid w:val="00412D22"/>
    <w:rsid w:val="004372F0"/>
    <w:rsid w:val="00475E37"/>
    <w:rsid w:val="004B26BD"/>
    <w:rsid w:val="004D63AF"/>
    <w:rsid w:val="005116C8"/>
    <w:rsid w:val="00556B68"/>
    <w:rsid w:val="00564D99"/>
    <w:rsid w:val="005838B2"/>
    <w:rsid w:val="00681F50"/>
    <w:rsid w:val="006A3061"/>
    <w:rsid w:val="006C1FD1"/>
    <w:rsid w:val="006C4972"/>
    <w:rsid w:val="00725EB1"/>
    <w:rsid w:val="00750075"/>
    <w:rsid w:val="007646AE"/>
    <w:rsid w:val="007C692F"/>
    <w:rsid w:val="0080281C"/>
    <w:rsid w:val="00810669"/>
    <w:rsid w:val="00863B8B"/>
    <w:rsid w:val="00895B52"/>
    <w:rsid w:val="008D04D0"/>
    <w:rsid w:val="008D5477"/>
    <w:rsid w:val="008E3373"/>
    <w:rsid w:val="00936870"/>
    <w:rsid w:val="00967768"/>
    <w:rsid w:val="009822D8"/>
    <w:rsid w:val="00993C0A"/>
    <w:rsid w:val="009D2876"/>
    <w:rsid w:val="009F31A1"/>
    <w:rsid w:val="00A10C4E"/>
    <w:rsid w:val="00A24956"/>
    <w:rsid w:val="00A32127"/>
    <w:rsid w:val="00A52FAD"/>
    <w:rsid w:val="00A852E7"/>
    <w:rsid w:val="00A934BC"/>
    <w:rsid w:val="00AF2AB5"/>
    <w:rsid w:val="00B54934"/>
    <w:rsid w:val="00BC2033"/>
    <w:rsid w:val="00BD21E0"/>
    <w:rsid w:val="00C62686"/>
    <w:rsid w:val="00C87DE0"/>
    <w:rsid w:val="00D0570C"/>
    <w:rsid w:val="00D568FF"/>
    <w:rsid w:val="00D61C7A"/>
    <w:rsid w:val="00D838FC"/>
    <w:rsid w:val="00DA1C86"/>
    <w:rsid w:val="00DB0FCE"/>
    <w:rsid w:val="00E151E8"/>
    <w:rsid w:val="00E30649"/>
    <w:rsid w:val="00E71CB9"/>
    <w:rsid w:val="00E93C79"/>
    <w:rsid w:val="00F5108F"/>
    <w:rsid w:val="00F9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11B0"/>
  <w15:chartTrackingRefBased/>
  <w15:docId w15:val="{8E40D3C4-996A-4FD6-B50A-D86E85F0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D22"/>
    <w:rPr>
      <w:color w:val="0563C1" w:themeColor="hyperlink"/>
      <w:u w:val="single"/>
    </w:rPr>
  </w:style>
  <w:style w:type="paragraph" w:styleId="Header">
    <w:name w:val="header"/>
    <w:basedOn w:val="Normal"/>
    <w:link w:val="Head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D04D0"/>
  </w:style>
  <w:style w:type="paragraph" w:styleId="Footer">
    <w:name w:val="footer"/>
    <w:basedOn w:val="Normal"/>
    <w:link w:val="Foot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D04D0"/>
  </w:style>
  <w:style w:type="character" w:styleId="UnresolvedMention">
    <w:name w:val="Unresolved Mention"/>
    <w:basedOn w:val="DefaultParagraphFont"/>
    <w:uiPriority w:val="99"/>
    <w:semiHidden/>
    <w:unhideWhenUsed/>
    <w:rsid w:val="00725EB1"/>
    <w:rPr>
      <w:color w:val="605E5C"/>
      <w:shd w:val="clear" w:color="auto" w:fill="E1DFDD"/>
    </w:rPr>
  </w:style>
  <w:style w:type="character" w:customStyle="1" w:styleId="normaltextrun">
    <w:name w:val="normaltextrun"/>
    <w:basedOn w:val="DefaultParagraphFont"/>
    <w:rsid w:val="004D63AF"/>
  </w:style>
  <w:style w:type="character" w:customStyle="1" w:styleId="eop">
    <w:name w:val="eop"/>
    <w:basedOn w:val="DefaultParagraphFont"/>
    <w:rsid w:val="004D63AF"/>
  </w:style>
  <w:style w:type="paragraph" w:customStyle="1" w:styleId="paragraph">
    <w:name w:val="paragraph"/>
    <w:basedOn w:val="Normal"/>
    <w:rsid w:val="004D63AF"/>
    <w:pPr>
      <w:spacing w:before="100" w:beforeAutospacing="1" w:after="100" w:afterAutospacing="1"/>
    </w:pPr>
  </w:style>
  <w:style w:type="character" w:styleId="CommentReference">
    <w:name w:val="annotation reference"/>
    <w:basedOn w:val="DefaultParagraphFont"/>
    <w:uiPriority w:val="99"/>
    <w:semiHidden/>
    <w:unhideWhenUsed/>
    <w:rsid w:val="00863B8B"/>
    <w:rPr>
      <w:sz w:val="16"/>
      <w:szCs w:val="16"/>
    </w:rPr>
  </w:style>
  <w:style w:type="paragraph" w:styleId="CommentText">
    <w:name w:val="annotation text"/>
    <w:basedOn w:val="Normal"/>
    <w:link w:val="CommentTextChar"/>
    <w:uiPriority w:val="99"/>
    <w:semiHidden/>
    <w:unhideWhenUsed/>
    <w:rsid w:val="00863B8B"/>
    <w:rPr>
      <w:sz w:val="20"/>
      <w:szCs w:val="20"/>
    </w:rPr>
  </w:style>
  <w:style w:type="character" w:customStyle="1" w:styleId="CommentTextChar">
    <w:name w:val="Comment Text Char"/>
    <w:basedOn w:val="DefaultParagraphFont"/>
    <w:link w:val="CommentText"/>
    <w:uiPriority w:val="99"/>
    <w:semiHidden/>
    <w:rsid w:val="00863B8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3B8B"/>
    <w:rPr>
      <w:b/>
      <w:bCs/>
    </w:rPr>
  </w:style>
  <w:style w:type="character" w:customStyle="1" w:styleId="CommentSubjectChar">
    <w:name w:val="Comment Subject Char"/>
    <w:basedOn w:val="CommentTextChar"/>
    <w:link w:val="CommentSubject"/>
    <w:uiPriority w:val="99"/>
    <w:semiHidden/>
    <w:rsid w:val="00863B8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836113">
      <w:bodyDiv w:val="1"/>
      <w:marLeft w:val="0"/>
      <w:marRight w:val="0"/>
      <w:marTop w:val="0"/>
      <w:marBottom w:val="0"/>
      <w:divBdr>
        <w:top w:val="none" w:sz="0" w:space="0" w:color="auto"/>
        <w:left w:val="none" w:sz="0" w:space="0" w:color="auto"/>
        <w:bottom w:val="none" w:sz="0" w:space="0" w:color="auto"/>
        <w:right w:val="none" w:sz="0" w:space="0" w:color="auto"/>
      </w:divBdr>
    </w:div>
    <w:div w:id="977225998">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
        <w:div w:id="507447755">
          <w:marLeft w:val="0"/>
          <w:marRight w:val="0"/>
          <w:marTop w:val="0"/>
          <w:marBottom w:val="0"/>
          <w:divBdr>
            <w:top w:val="none" w:sz="0" w:space="0" w:color="auto"/>
            <w:left w:val="none" w:sz="0" w:space="0" w:color="auto"/>
            <w:bottom w:val="none" w:sz="0" w:space="0" w:color="auto"/>
            <w:right w:val="none" w:sz="0" w:space="0" w:color="auto"/>
          </w:divBdr>
        </w:div>
      </w:divsChild>
    </w:div>
    <w:div w:id="1079593509">
      <w:bodyDiv w:val="1"/>
      <w:marLeft w:val="0"/>
      <w:marRight w:val="0"/>
      <w:marTop w:val="0"/>
      <w:marBottom w:val="0"/>
      <w:divBdr>
        <w:top w:val="none" w:sz="0" w:space="0" w:color="auto"/>
        <w:left w:val="none" w:sz="0" w:space="0" w:color="auto"/>
        <w:bottom w:val="none" w:sz="0" w:space="0" w:color="auto"/>
        <w:right w:val="none" w:sz="0" w:space="0" w:color="auto"/>
      </w:divBdr>
      <w:divsChild>
        <w:div w:id="350180679">
          <w:marLeft w:val="0"/>
          <w:marRight w:val="0"/>
          <w:marTop w:val="0"/>
          <w:marBottom w:val="0"/>
          <w:divBdr>
            <w:top w:val="none" w:sz="0" w:space="0" w:color="auto"/>
            <w:left w:val="none" w:sz="0" w:space="0" w:color="auto"/>
            <w:bottom w:val="none" w:sz="0" w:space="0" w:color="auto"/>
            <w:right w:val="none" w:sz="0" w:space="0" w:color="auto"/>
          </w:divBdr>
        </w:div>
        <w:div w:id="539129249">
          <w:marLeft w:val="0"/>
          <w:marRight w:val="0"/>
          <w:marTop w:val="0"/>
          <w:marBottom w:val="0"/>
          <w:divBdr>
            <w:top w:val="none" w:sz="0" w:space="0" w:color="auto"/>
            <w:left w:val="none" w:sz="0" w:space="0" w:color="auto"/>
            <w:bottom w:val="none" w:sz="0" w:space="0" w:color="auto"/>
            <w:right w:val="none" w:sz="0" w:space="0" w:color="auto"/>
          </w:divBdr>
        </w:div>
      </w:divsChild>
    </w:div>
    <w:div w:id="1172531695">
      <w:bodyDiv w:val="1"/>
      <w:marLeft w:val="0"/>
      <w:marRight w:val="0"/>
      <w:marTop w:val="0"/>
      <w:marBottom w:val="0"/>
      <w:divBdr>
        <w:top w:val="none" w:sz="0" w:space="0" w:color="auto"/>
        <w:left w:val="none" w:sz="0" w:space="0" w:color="auto"/>
        <w:bottom w:val="none" w:sz="0" w:space="0" w:color="auto"/>
        <w:right w:val="none" w:sz="0" w:space="0" w:color="auto"/>
      </w:divBdr>
    </w:div>
    <w:div w:id="1222016065">
      <w:bodyDiv w:val="1"/>
      <w:marLeft w:val="0"/>
      <w:marRight w:val="0"/>
      <w:marTop w:val="0"/>
      <w:marBottom w:val="0"/>
      <w:divBdr>
        <w:top w:val="none" w:sz="0" w:space="0" w:color="auto"/>
        <w:left w:val="none" w:sz="0" w:space="0" w:color="auto"/>
        <w:bottom w:val="none" w:sz="0" w:space="0" w:color="auto"/>
        <w:right w:val="none" w:sz="0" w:space="0" w:color="auto"/>
      </w:divBdr>
      <w:divsChild>
        <w:div w:id="1893039478">
          <w:marLeft w:val="0"/>
          <w:marRight w:val="0"/>
          <w:marTop w:val="0"/>
          <w:marBottom w:val="0"/>
          <w:divBdr>
            <w:top w:val="none" w:sz="0" w:space="0" w:color="auto"/>
            <w:left w:val="none" w:sz="0" w:space="0" w:color="auto"/>
            <w:bottom w:val="none" w:sz="0" w:space="0" w:color="auto"/>
            <w:right w:val="none" w:sz="0" w:space="0" w:color="auto"/>
          </w:divBdr>
        </w:div>
        <w:div w:id="1222867341">
          <w:marLeft w:val="0"/>
          <w:marRight w:val="0"/>
          <w:marTop w:val="0"/>
          <w:marBottom w:val="0"/>
          <w:divBdr>
            <w:top w:val="none" w:sz="0" w:space="0" w:color="auto"/>
            <w:left w:val="none" w:sz="0" w:space="0" w:color="auto"/>
            <w:bottom w:val="none" w:sz="0" w:space="0" w:color="auto"/>
            <w:right w:val="none" w:sz="0" w:space="0" w:color="auto"/>
          </w:divBdr>
        </w:div>
      </w:divsChild>
    </w:div>
    <w:div w:id="20598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99806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meo.com/49998030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99979721" TargetMode="External"/><Relationship Id="rId11" Type="http://schemas.openxmlformats.org/officeDocument/2006/relationships/hyperlink" Target="https://www.youtube.com/watch?v=sp9mf22-y1M" TargetMode="External"/><Relationship Id="rId5" Type="http://schemas.openxmlformats.org/officeDocument/2006/relationships/endnotes" Target="endnotes.xml"/><Relationship Id="rId10" Type="http://schemas.openxmlformats.org/officeDocument/2006/relationships/hyperlink" Target="https://www.youtube.com/watch?v=oQnDVqGIv4s" TargetMode="External"/><Relationship Id="rId4" Type="http://schemas.openxmlformats.org/officeDocument/2006/relationships/footnotes" Target="footnotes.xml"/><Relationship Id="rId9" Type="http://schemas.openxmlformats.org/officeDocument/2006/relationships/hyperlink" Target="https://vimeo.com/500489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13</cp:revision>
  <dcterms:created xsi:type="dcterms:W3CDTF">2021-01-29T14:15:00Z</dcterms:created>
  <dcterms:modified xsi:type="dcterms:W3CDTF">2021-02-03T15:05:00Z</dcterms:modified>
</cp:coreProperties>
</file>