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3EFB4" w14:textId="2E9178E4" w:rsidR="00F128A8" w:rsidRPr="00DA5527" w:rsidRDefault="00F128A8" w:rsidP="00F128A8">
      <w:pPr>
        <w:rPr>
          <w:b/>
          <w:bCs/>
          <w:u w:val="single"/>
        </w:rPr>
      </w:pPr>
      <w:r w:rsidRPr="00DA5527">
        <w:rPr>
          <w:b/>
          <w:bCs/>
          <w:u w:val="single"/>
        </w:rPr>
        <w:t>Answers</w:t>
      </w:r>
      <w:r>
        <w:rPr>
          <w:b/>
          <w:bCs/>
          <w:u w:val="single"/>
        </w:rPr>
        <w:t xml:space="preserve"> to Perfect Planet comprehension questions.</w:t>
      </w:r>
    </w:p>
    <w:p w14:paraId="317F9BD1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B.</w:t>
      </w:r>
    </w:p>
    <w:p w14:paraId="07896916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8 minutes.</w:t>
      </w:r>
    </w:p>
    <w:p w14:paraId="3D912165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They shape the lives of every creature on Earth.</w:t>
      </w:r>
    </w:p>
    <w:p w14:paraId="03BB0692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Powerful and uncontrollable.</w:t>
      </w:r>
    </w:p>
    <w:p w14:paraId="38F7D193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Designer/Builder/Planner.</w:t>
      </w:r>
    </w:p>
    <w:p w14:paraId="162FD9A2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Over 80%.</w:t>
      </w:r>
    </w:p>
    <w:p w14:paraId="44BCDE8A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Various answers – link to fact that volcanoes are usually considered destructive, etc…</w:t>
      </w:r>
    </w:p>
    <w:p w14:paraId="1CB220F0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“… are in constant motion.”</w:t>
      </w:r>
    </w:p>
    <w:p w14:paraId="78A651A1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Carry nutrients around the globe.</w:t>
      </w:r>
    </w:p>
    <w:p w14:paraId="1F968168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1000 years.</w:t>
      </w:r>
    </w:p>
    <w:p w14:paraId="6BEF2641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Life.</w:t>
      </w:r>
    </w:p>
    <w:p w14:paraId="509B83A6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Various answers – links to dark clouds/violence/mood/etc…</w:t>
      </w:r>
    </w:p>
    <w:p w14:paraId="791650D7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Vital.</w:t>
      </w:r>
    </w:p>
    <w:p w14:paraId="68284AA1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Powerful winds.</w:t>
      </w:r>
    </w:p>
    <w:p w14:paraId="6CC3EC82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Destroy/depress/ruin/etc…</w:t>
      </w:r>
    </w:p>
    <w:p w14:paraId="33553841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Various answers – Crocodile = annoyed/angry/hungry with explanation. Bird = afraid/relieved with explanation.</w:t>
      </w:r>
    </w:p>
    <w:p w14:paraId="675BE75C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The Sun, volcanoes, oceans and weather.</w:t>
      </w:r>
    </w:p>
    <w:p w14:paraId="4BC794C7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Easily broken or damaged/destroyed.</w:t>
      </w:r>
    </w:p>
    <w:p w14:paraId="42A386C3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Humans.</w:t>
      </w:r>
    </w:p>
    <w:p w14:paraId="1675B2F8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Disrupting the forces of nature and the vital habitats life needs.</w:t>
      </w:r>
    </w:p>
    <w:p w14:paraId="3C5F9C8D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Various answers – will mostly link to feeling sad/sorry/unhappy with explanation.</w:t>
      </w:r>
    </w:p>
    <w:p w14:paraId="3B059980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Now.</w:t>
      </w:r>
    </w:p>
    <w:p w14:paraId="60DE99E4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Various answers – should link to a sense of possession and Earth belonging to everyone/everything.</w:t>
      </w:r>
    </w:p>
    <w:p w14:paraId="56C2AA3A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Various answers – could discuss the size of the planet in relation to space/ how Earth is precious and should be looked after/ to impress the viewer/ etc…</w:t>
      </w:r>
    </w:p>
    <w:p w14:paraId="05094A37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Various answers.</w:t>
      </w:r>
    </w:p>
    <w:p w14:paraId="5070DCF9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Various answers.</w:t>
      </w:r>
    </w:p>
    <w:p w14:paraId="14DA10C1" w14:textId="77777777" w:rsidR="00F128A8" w:rsidRDefault="00F128A8" w:rsidP="00F128A8">
      <w:pPr>
        <w:pStyle w:val="ListParagraph"/>
        <w:numPr>
          <w:ilvl w:val="0"/>
          <w:numId w:val="1"/>
        </w:numPr>
      </w:pPr>
      <w:r>
        <w:t>4, 2, 3, 1, 5.</w:t>
      </w:r>
    </w:p>
    <w:p w14:paraId="0CE19337" w14:textId="77777777" w:rsidR="00D7181E" w:rsidRDefault="00F128A8"/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31003"/>
    <w:multiLevelType w:val="hybridMultilevel"/>
    <w:tmpl w:val="1BA2960C"/>
    <w:lvl w:ilvl="0" w:tplc="3280C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A8"/>
    <w:rsid w:val="008D5477"/>
    <w:rsid w:val="00E151E8"/>
    <w:rsid w:val="00F1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6C27"/>
  <w15:chartTrackingRefBased/>
  <w15:docId w15:val="{4D4ECD44-1E89-41F2-8700-ECA895D0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2021-01-07T17:54:00Z</dcterms:created>
  <dcterms:modified xsi:type="dcterms:W3CDTF">2021-01-07T17:54:00Z</dcterms:modified>
</cp:coreProperties>
</file>