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98A9" w14:textId="2DD45D38" w:rsidR="00D7181E" w:rsidRPr="000B1E8A" w:rsidRDefault="000B1E8A" w:rsidP="000B1E8A">
      <w:pPr>
        <w:jc w:val="center"/>
        <w:rPr>
          <w:u w:val="single"/>
        </w:rPr>
      </w:pPr>
      <w:r w:rsidRPr="000B1E8A">
        <w:rPr>
          <w:u w:val="single"/>
        </w:rPr>
        <w:t>R.E- The vocation of the priest.</w:t>
      </w:r>
    </w:p>
    <w:p w14:paraId="4708E7A3" w14:textId="3BAB3E31" w:rsidR="000B1E8A" w:rsidRDefault="000B1E8A"/>
    <w:p w14:paraId="337DBFCF" w14:textId="7A343226" w:rsidR="000B1E8A" w:rsidRDefault="000B1E8A"/>
    <w:p w14:paraId="072836F4" w14:textId="77777777" w:rsidR="000B1E8A" w:rsidRPr="000B1E8A" w:rsidRDefault="000B1E8A" w:rsidP="000B1E8A">
      <w:pPr>
        <w:numPr>
          <w:ilvl w:val="0"/>
          <w:numId w:val="1"/>
        </w:numPr>
      </w:pPr>
      <w:r w:rsidRPr="000B1E8A">
        <w:t>Some people’s vocation is to marriage or the single life or to the religious life. Some people’s vocation is to become a priest. A priest chooses to follow Jesus in the service of others in the Church. This is his response to God’s call to a life lived with love for God’s people. The apostles were called by Jesus to follow him and, in response, they left everything to be with him. This is also true of every Christian and is especially true of the call to be a priest.</w:t>
      </w:r>
    </w:p>
    <w:p w14:paraId="2CD0D468" w14:textId="2E66C2B7" w:rsidR="000B1E8A" w:rsidRDefault="000B1E8A" w:rsidP="000B1E8A">
      <w:pPr>
        <w:numPr>
          <w:ilvl w:val="0"/>
          <w:numId w:val="1"/>
        </w:numPr>
      </w:pPr>
      <w:r w:rsidRPr="000B1E8A">
        <w:t>When a man feels that God is calling him to be a priest, he will need to pray about this and to seek advice from the Vocation’s Director of his diocese. The Vocation’s Director is an experienced priest who helps men discern (recognise) what God’s call is for them. He will assess the man to see if he is serious about the choice and suitable for taking on such a responsibility.</w:t>
      </w:r>
    </w:p>
    <w:p w14:paraId="747BA725" w14:textId="77777777" w:rsidR="000B1E8A" w:rsidRPr="000B1E8A" w:rsidRDefault="000B1E8A" w:rsidP="000B1E8A">
      <w:pPr>
        <w:numPr>
          <w:ilvl w:val="0"/>
          <w:numId w:val="1"/>
        </w:numPr>
      </w:pPr>
      <w:r w:rsidRPr="000B1E8A">
        <w:t>If the man still feels that God is calling him, he will need to apply and to be accepted by the bishop of the diocese. If he is accepted, then he will begin many years of training in a seminary. During this time, he will have the opportunity to pray, learn more about his Faith, how to celebrate the Sacraments, communicate the Good News and have experience of living and serving in the parish community. At the end of the training, diocesan priests make promises of celibacy and obedience to their bishop. They do not make a vow of poverty, but they do try to live simply so they can be of service to God’s people ‘The priest is God’s messenger to His people. He wants to lead them to God.’ (Benedict XVI)</w:t>
      </w:r>
    </w:p>
    <w:p w14:paraId="3748B78E" w14:textId="3049960C" w:rsidR="000B1E8A" w:rsidRDefault="000B1E8A" w:rsidP="000B1E8A">
      <w:pPr>
        <w:ind w:left="720"/>
      </w:pPr>
    </w:p>
    <w:p w14:paraId="120E2806" w14:textId="4422239B" w:rsidR="000B1E8A" w:rsidRDefault="000B1E8A" w:rsidP="000B1E8A">
      <w:pPr>
        <w:ind w:left="720"/>
      </w:pPr>
    </w:p>
    <w:p w14:paraId="6CBCB857" w14:textId="1EF8C2F1" w:rsidR="000B1E8A" w:rsidRDefault="000B1E8A" w:rsidP="000B1E8A">
      <w:pPr>
        <w:ind w:left="720"/>
      </w:pPr>
    </w:p>
    <w:p w14:paraId="485B493A" w14:textId="4A33064B" w:rsidR="000B1E8A" w:rsidRDefault="000B1E8A" w:rsidP="000B1E8A">
      <w:pPr>
        <w:ind w:left="720"/>
        <w:rPr>
          <w:u w:val="single"/>
        </w:rPr>
      </w:pPr>
      <w:r w:rsidRPr="000B1E8A">
        <w:rPr>
          <w:u w:val="single"/>
        </w:rPr>
        <w:t>Saint John Vianney</w:t>
      </w:r>
    </w:p>
    <w:p w14:paraId="36A0AF33" w14:textId="77777777" w:rsidR="000B1E8A" w:rsidRPr="000B1E8A" w:rsidRDefault="000B1E8A" w:rsidP="000B1E8A">
      <w:pPr>
        <w:numPr>
          <w:ilvl w:val="0"/>
          <w:numId w:val="3"/>
        </w:numPr>
      </w:pPr>
      <w:r w:rsidRPr="000B1E8A">
        <w:t>Saint John Mary Vianney, was born in France in 1786. He was a farm labourer. He was someone who really loved God and was kind to everyone. He did not have much education. He very much wanted to follow Jesus Christ as a priest. He failed his first exam for entrance into the seminary, but managed to get in when he tried again. He found the studies quite difficult, but he was a holy person and he tried very hard. Eventually, he was ordained and sent to the parish of Ars, in a village in France. His bishop thought he would be alright in that quiet parish.</w:t>
      </w:r>
    </w:p>
    <w:p w14:paraId="4D6E0DC5" w14:textId="5D6B97A9" w:rsidR="000B1E8A" w:rsidRPr="000B1E8A" w:rsidRDefault="000B1E8A" w:rsidP="000B1E8A">
      <w:pPr>
        <w:numPr>
          <w:ilvl w:val="0"/>
          <w:numId w:val="3"/>
        </w:numPr>
      </w:pPr>
      <w:r w:rsidRPr="000B1E8A">
        <w:t>The people in the parish loved him. He was a simple, holy person who was very close to God. He had a special gift of being able to help people who were worried or troubled. The parishioners loved going to Confession to him because he was so kind and gentle, and helped them to know God better and they were assured of God’s love for them. He spent many hours listening to people’s confessions and giving them absolution. When John Mary Vianney preached at Mass the people listened carefully. It was in a simple language, full of pictures and stories from everyday life and country scenes, but full of faith and love of God.</w:t>
      </w:r>
    </w:p>
    <w:p w14:paraId="53516B36" w14:textId="77777777" w:rsidR="000B1E8A" w:rsidRPr="000B1E8A" w:rsidRDefault="000B1E8A" w:rsidP="000B1E8A">
      <w:pPr>
        <w:numPr>
          <w:ilvl w:val="0"/>
          <w:numId w:val="3"/>
        </w:numPr>
      </w:pPr>
      <w:r w:rsidRPr="000B1E8A">
        <w:t>He realised that it was important for children to come to know and love God. He taught the children how to pray. He said, ‘to pray and to love is the greatest happiness there is.’</w:t>
      </w:r>
    </w:p>
    <w:p w14:paraId="758AD7A5" w14:textId="77777777" w:rsidR="000B1E8A" w:rsidRPr="000B1E8A" w:rsidRDefault="000B1E8A" w:rsidP="000B1E8A">
      <w:pPr>
        <w:numPr>
          <w:ilvl w:val="0"/>
          <w:numId w:val="3"/>
        </w:numPr>
      </w:pPr>
      <w:r w:rsidRPr="000B1E8A">
        <w:lastRenderedPageBreak/>
        <w:t>His teaching was so popular that adults wanted to hear his teaching too.</w:t>
      </w:r>
    </w:p>
    <w:p w14:paraId="6A7FDDC2" w14:textId="77777777" w:rsidR="000B1E8A" w:rsidRPr="000B1E8A" w:rsidRDefault="000B1E8A" w:rsidP="000B1E8A">
      <w:pPr>
        <w:numPr>
          <w:ilvl w:val="0"/>
          <w:numId w:val="3"/>
        </w:numPr>
      </w:pPr>
      <w:r w:rsidRPr="000B1E8A">
        <w:t xml:space="preserve">Saint John Mary Vianney, usually called the </w:t>
      </w:r>
      <w:proofErr w:type="spellStart"/>
      <w:r w:rsidRPr="000B1E8A">
        <w:t>Curé</w:t>
      </w:r>
      <w:proofErr w:type="spellEnd"/>
      <w:r w:rsidRPr="000B1E8A">
        <w:t xml:space="preserve"> d’ Ars, was made a saint in 1925, because he was a man who witnessed to God’s love by his life. He is the patron saint of priests.</w:t>
      </w:r>
    </w:p>
    <w:p w14:paraId="0602688F" w14:textId="2571E215" w:rsidR="000B1E8A" w:rsidRDefault="000B1E8A" w:rsidP="000B1E8A">
      <w:pPr>
        <w:ind w:left="720"/>
        <w:rPr>
          <w:u w:val="single"/>
        </w:rPr>
      </w:pPr>
    </w:p>
    <w:p w14:paraId="1CFB18F2" w14:textId="59931941" w:rsidR="000B1E8A" w:rsidRDefault="000B1E8A" w:rsidP="000B1E8A">
      <w:pPr>
        <w:ind w:left="720"/>
        <w:rPr>
          <w:u w:val="single"/>
        </w:rPr>
      </w:pPr>
      <w:r>
        <w:rPr>
          <w:u w:val="single"/>
        </w:rPr>
        <w:t>Activity</w:t>
      </w:r>
    </w:p>
    <w:p w14:paraId="7B3CC5ED" w14:textId="65821AD8" w:rsidR="000B1E8A" w:rsidRPr="000B1E8A" w:rsidRDefault="000B1E8A" w:rsidP="000B1E8A">
      <w:pPr>
        <w:ind w:left="720"/>
      </w:pPr>
    </w:p>
    <w:p w14:paraId="12854B3B" w14:textId="77777777" w:rsidR="000B1E8A" w:rsidRPr="000B1E8A" w:rsidRDefault="000B1E8A" w:rsidP="000B1E8A">
      <w:pPr>
        <w:numPr>
          <w:ilvl w:val="0"/>
          <w:numId w:val="5"/>
        </w:numPr>
      </w:pPr>
      <w:r w:rsidRPr="000B1E8A">
        <w:t>Research more about Saint John Vianney.</w:t>
      </w:r>
    </w:p>
    <w:p w14:paraId="1EA3C591" w14:textId="77777777" w:rsidR="000B1E8A" w:rsidRPr="000B1E8A" w:rsidRDefault="000B1E8A" w:rsidP="000B1E8A">
      <w:pPr>
        <w:ind w:left="720"/>
        <w:rPr>
          <w:b/>
          <w:bCs/>
        </w:rPr>
      </w:pPr>
      <w:r w:rsidRPr="000B1E8A">
        <w:rPr>
          <w:b/>
          <w:bCs/>
        </w:rPr>
        <w:t xml:space="preserve"> How did his faith shape his life?</w:t>
      </w:r>
    </w:p>
    <w:p w14:paraId="4B4CB326" w14:textId="77777777" w:rsidR="000B1E8A" w:rsidRPr="000B1E8A" w:rsidRDefault="000B1E8A" w:rsidP="000B1E8A">
      <w:pPr>
        <w:ind w:left="720"/>
        <w:rPr>
          <w:u w:val="single"/>
        </w:rPr>
      </w:pPr>
    </w:p>
    <w:p w14:paraId="22854B02" w14:textId="77777777" w:rsidR="000B1E8A" w:rsidRPr="000B1E8A" w:rsidRDefault="000B1E8A" w:rsidP="000B1E8A">
      <w:pPr>
        <w:ind w:left="720"/>
        <w:rPr>
          <w:u w:val="single"/>
        </w:rPr>
      </w:pPr>
    </w:p>
    <w:p w14:paraId="4A36FBEF" w14:textId="3A6BE98C" w:rsidR="000B1E8A" w:rsidRDefault="000B1E8A" w:rsidP="000B1E8A"/>
    <w:p w14:paraId="58EB8503" w14:textId="5E5AA62B" w:rsidR="000B1E8A" w:rsidRDefault="000B1E8A" w:rsidP="000B1E8A"/>
    <w:p w14:paraId="56A5B6E8" w14:textId="77777777" w:rsidR="000B1E8A" w:rsidRPr="000B1E8A" w:rsidRDefault="000B1E8A" w:rsidP="000B1E8A"/>
    <w:p w14:paraId="3F74E6B9" w14:textId="77777777" w:rsidR="000B1E8A" w:rsidRDefault="000B1E8A"/>
    <w:sectPr w:rsidR="000B1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E63D7"/>
    <w:multiLevelType w:val="hybridMultilevel"/>
    <w:tmpl w:val="D7E0609C"/>
    <w:lvl w:ilvl="0" w:tplc="A62C7A3A">
      <w:start w:val="1"/>
      <w:numFmt w:val="bullet"/>
      <w:lvlText w:val=""/>
      <w:lvlJc w:val="left"/>
      <w:pPr>
        <w:tabs>
          <w:tab w:val="num" w:pos="720"/>
        </w:tabs>
        <w:ind w:left="720" w:hanging="360"/>
      </w:pPr>
      <w:rPr>
        <w:rFonts w:ascii="Wingdings 3" w:hAnsi="Wingdings 3" w:hint="default"/>
      </w:rPr>
    </w:lvl>
    <w:lvl w:ilvl="1" w:tplc="7CCAF87E" w:tentative="1">
      <w:start w:val="1"/>
      <w:numFmt w:val="bullet"/>
      <w:lvlText w:val=""/>
      <w:lvlJc w:val="left"/>
      <w:pPr>
        <w:tabs>
          <w:tab w:val="num" w:pos="1440"/>
        </w:tabs>
        <w:ind w:left="1440" w:hanging="360"/>
      </w:pPr>
      <w:rPr>
        <w:rFonts w:ascii="Wingdings 3" w:hAnsi="Wingdings 3" w:hint="default"/>
      </w:rPr>
    </w:lvl>
    <w:lvl w:ilvl="2" w:tplc="95FEC100" w:tentative="1">
      <w:start w:val="1"/>
      <w:numFmt w:val="bullet"/>
      <w:lvlText w:val=""/>
      <w:lvlJc w:val="left"/>
      <w:pPr>
        <w:tabs>
          <w:tab w:val="num" w:pos="2160"/>
        </w:tabs>
        <w:ind w:left="2160" w:hanging="360"/>
      </w:pPr>
      <w:rPr>
        <w:rFonts w:ascii="Wingdings 3" w:hAnsi="Wingdings 3" w:hint="default"/>
      </w:rPr>
    </w:lvl>
    <w:lvl w:ilvl="3" w:tplc="CEC6150C" w:tentative="1">
      <w:start w:val="1"/>
      <w:numFmt w:val="bullet"/>
      <w:lvlText w:val=""/>
      <w:lvlJc w:val="left"/>
      <w:pPr>
        <w:tabs>
          <w:tab w:val="num" w:pos="2880"/>
        </w:tabs>
        <w:ind w:left="2880" w:hanging="360"/>
      </w:pPr>
      <w:rPr>
        <w:rFonts w:ascii="Wingdings 3" w:hAnsi="Wingdings 3" w:hint="default"/>
      </w:rPr>
    </w:lvl>
    <w:lvl w:ilvl="4" w:tplc="D48479A8" w:tentative="1">
      <w:start w:val="1"/>
      <w:numFmt w:val="bullet"/>
      <w:lvlText w:val=""/>
      <w:lvlJc w:val="left"/>
      <w:pPr>
        <w:tabs>
          <w:tab w:val="num" w:pos="3600"/>
        </w:tabs>
        <w:ind w:left="3600" w:hanging="360"/>
      </w:pPr>
      <w:rPr>
        <w:rFonts w:ascii="Wingdings 3" w:hAnsi="Wingdings 3" w:hint="default"/>
      </w:rPr>
    </w:lvl>
    <w:lvl w:ilvl="5" w:tplc="9368A744" w:tentative="1">
      <w:start w:val="1"/>
      <w:numFmt w:val="bullet"/>
      <w:lvlText w:val=""/>
      <w:lvlJc w:val="left"/>
      <w:pPr>
        <w:tabs>
          <w:tab w:val="num" w:pos="4320"/>
        </w:tabs>
        <w:ind w:left="4320" w:hanging="360"/>
      </w:pPr>
      <w:rPr>
        <w:rFonts w:ascii="Wingdings 3" w:hAnsi="Wingdings 3" w:hint="default"/>
      </w:rPr>
    </w:lvl>
    <w:lvl w:ilvl="6" w:tplc="5E00A88C" w:tentative="1">
      <w:start w:val="1"/>
      <w:numFmt w:val="bullet"/>
      <w:lvlText w:val=""/>
      <w:lvlJc w:val="left"/>
      <w:pPr>
        <w:tabs>
          <w:tab w:val="num" w:pos="5040"/>
        </w:tabs>
        <w:ind w:left="5040" w:hanging="360"/>
      </w:pPr>
      <w:rPr>
        <w:rFonts w:ascii="Wingdings 3" w:hAnsi="Wingdings 3" w:hint="default"/>
      </w:rPr>
    </w:lvl>
    <w:lvl w:ilvl="7" w:tplc="90185B50" w:tentative="1">
      <w:start w:val="1"/>
      <w:numFmt w:val="bullet"/>
      <w:lvlText w:val=""/>
      <w:lvlJc w:val="left"/>
      <w:pPr>
        <w:tabs>
          <w:tab w:val="num" w:pos="5760"/>
        </w:tabs>
        <w:ind w:left="5760" w:hanging="360"/>
      </w:pPr>
      <w:rPr>
        <w:rFonts w:ascii="Wingdings 3" w:hAnsi="Wingdings 3" w:hint="default"/>
      </w:rPr>
    </w:lvl>
    <w:lvl w:ilvl="8" w:tplc="8376EFF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E6F374F"/>
    <w:multiLevelType w:val="hybridMultilevel"/>
    <w:tmpl w:val="27F6759A"/>
    <w:lvl w:ilvl="0" w:tplc="140C92EC">
      <w:start w:val="1"/>
      <w:numFmt w:val="bullet"/>
      <w:lvlText w:val=""/>
      <w:lvlJc w:val="left"/>
      <w:pPr>
        <w:tabs>
          <w:tab w:val="num" w:pos="720"/>
        </w:tabs>
        <w:ind w:left="720" w:hanging="360"/>
      </w:pPr>
      <w:rPr>
        <w:rFonts w:ascii="Wingdings 3" w:hAnsi="Wingdings 3" w:hint="default"/>
      </w:rPr>
    </w:lvl>
    <w:lvl w:ilvl="1" w:tplc="D2F6BB90" w:tentative="1">
      <w:start w:val="1"/>
      <w:numFmt w:val="bullet"/>
      <w:lvlText w:val=""/>
      <w:lvlJc w:val="left"/>
      <w:pPr>
        <w:tabs>
          <w:tab w:val="num" w:pos="1440"/>
        </w:tabs>
        <w:ind w:left="1440" w:hanging="360"/>
      </w:pPr>
      <w:rPr>
        <w:rFonts w:ascii="Wingdings 3" w:hAnsi="Wingdings 3" w:hint="default"/>
      </w:rPr>
    </w:lvl>
    <w:lvl w:ilvl="2" w:tplc="0470B8CA" w:tentative="1">
      <w:start w:val="1"/>
      <w:numFmt w:val="bullet"/>
      <w:lvlText w:val=""/>
      <w:lvlJc w:val="left"/>
      <w:pPr>
        <w:tabs>
          <w:tab w:val="num" w:pos="2160"/>
        </w:tabs>
        <w:ind w:left="2160" w:hanging="360"/>
      </w:pPr>
      <w:rPr>
        <w:rFonts w:ascii="Wingdings 3" w:hAnsi="Wingdings 3" w:hint="default"/>
      </w:rPr>
    </w:lvl>
    <w:lvl w:ilvl="3" w:tplc="B79A16F2" w:tentative="1">
      <w:start w:val="1"/>
      <w:numFmt w:val="bullet"/>
      <w:lvlText w:val=""/>
      <w:lvlJc w:val="left"/>
      <w:pPr>
        <w:tabs>
          <w:tab w:val="num" w:pos="2880"/>
        </w:tabs>
        <w:ind w:left="2880" w:hanging="360"/>
      </w:pPr>
      <w:rPr>
        <w:rFonts w:ascii="Wingdings 3" w:hAnsi="Wingdings 3" w:hint="default"/>
      </w:rPr>
    </w:lvl>
    <w:lvl w:ilvl="4" w:tplc="C338D61A" w:tentative="1">
      <w:start w:val="1"/>
      <w:numFmt w:val="bullet"/>
      <w:lvlText w:val=""/>
      <w:lvlJc w:val="left"/>
      <w:pPr>
        <w:tabs>
          <w:tab w:val="num" w:pos="3600"/>
        </w:tabs>
        <w:ind w:left="3600" w:hanging="360"/>
      </w:pPr>
      <w:rPr>
        <w:rFonts w:ascii="Wingdings 3" w:hAnsi="Wingdings 3" w:hint="default"/>
      </w:rPr>
    </w:lvl>
    <w:lvl w:ilvl="5" w:tplc="4FE2122A" w:tentative="1">
      <w:start w:val="1"/>
      <w:numFmt w:val="bullet"/>
      <w:lvlText w:val=""/>
      <w:lvlJc w:val="left"/>
      <w:pPr>
        <w:tabs>
          <w:tab w:val="num" w:pos="4320"/>
        </w:tabs>
        <w:ind w:left="4320" w:hanging="360"/>
      </w:pPr>
      <w:rPr>
        <w:rFonts w:ascii="Wingdings 3" w:hAnsi="Wingdings 3" w:hint="default"/>
      </w:rPr>
    </w:lvl>
    <w:lvl w:ilvl="6" w:tplc="3D4294CC" w:tentative="1">
      <w:start w:val="1"/>
      <w:numFmt w:val="bullet"/>
      <w:lvlText w:val=""/>
      <w:lvlJc w:val="left"/>
      <w:pPr>
        <w:tabs>
          <w:tab w:val="num" w:pos="5040"/>
        </w:tabs>
        <w:ind w:left="5040" w:hanging="360"/>
      </w:pPr>
      <w:rPr>
        <w:rFonts w:ascii="Wingdings 3" w:hAnsi="Wingdings 3" w:hint="default"/>
      </w:rPr>
    </w:lvl>
    <w:lvl w:ilvl="7" w:tplc="D66C85B6" w:tentative="1">
      <w:start w:val="1"/>
      <w:numFmt w:val="bullet"/>
      <w:lvlText w:val=""/>
      <w:lvlJc w:val="left"/>
      <w:pPr>
        <w:tabs>
          <w:tab w:val="num" w:pos="5760"/>
        </w:tabs>
        <w:ind w:left="5760" w:hanging="360"/>
      </w:pPr>
      <w:rPr>
        <w:rFonts w:ascii="Wingdings 3" w:hAnsi="Wingdings 3" w:hint="default"/>
      </w:rPr>
    </w:lvl>
    <w:lvl w:ilvl="8" w:tplc="1D68A77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C0359F3"/>
    <w:multiLevelType w:val="hybridMultilevel"/>
    <w:tmpl w:val="2084AFAE"/>
    <w:lvl w:ilvl="0" w:tplc="3C340EFE">
      <w:start w:val="1"/>
      <w:numFmt w:val="bullet"/>
      <w:lvlText w:val=""/>
      <w:lvlJc w:val="left"/>
      <w:pPr>
        <w:tabs>
          <w:tab w:val="num" w:pos="720"/>
        </w:tabs>
        <w:ind w:left="720" w:hanging="360"/>
      </w:pPr>
      <w:rPr>
        <w:rFonts w:ascii="Wingdings 3" w:hAnsi="Wingdings 3" w:hint="default"/>
      </w:rPr>
    </w:lvl>
    <w:lvl w:ilvl="1" w:tplc="66DA48F4" w:tentative="1">
      <w:start w:val="1"/>
      <w:numFmt w:val="bullet"/>
      <w:lvlText w:val=""/>
      <w:lvlJc w:val="left"/>
      <w:pPr>
        <w:tabs>
          <w:tab w:val="num" w:pos="1440"/>
        </w:tabs>
        <w:ind w:left="1440" w:hanging="360"/>
      </w:pPr>
      <w:rPr>
        <w:rFonts w:ascii="Wingdings 3" w:hAnsi="Wingdings 3" w:hint="default"/>
      </w:rPr>
    </w:lvl>
    <w:lvl w:ilvl="2" w:tplc="2178645A" w:tentative="1">
      <w:start w:val="1"/>
      <w:numFmt w:val="bullet"/>
      <w:lvlText w:val=""/>
      <w:lvlJc w:val="left"/>
      <w:pPr>
        <w:tabs>
          <w:tab w:val="num" w:pos="2160"/>
        </w:tabs>
        <w:ind w:left="2160" w:hanging="360"/>
      </w:pPr>
      <w:rPr>
        <w:rFonts w:ascii="Wingdings 3" w:hAnsi="Wingdings 3" w:hint="default"/>
      </w:rPr>
    </w:lvl>
    <w:lvl w:ilvl="3" w:tplc="4B52E04C" w:tentative="1">
      <w:start w:val="1"/>
      <w:numFmt w:val="bullet"/>
      <w:lvlText w:val=""/>
      <w:lvlJc w:val="left"/>
      <w:pPr>
        <w:tabs>
          <w:tab w:val="num" w:pos="2880"/>
        </w:tabs>
        <w:ind w:left="2880" w:hanging="360"/>
      </w:pPr>
      <w:rPr>
        <w:rFonts w:ascii="Wingdings 3" w:hAnsi="Wingdings 3" w:hint="default"/>
      </w:rPr>
    </w:lvl>
    <w:lvl w:ilvl="4" w:tplc="5C025238" w:tentative="1">
      <w:start w:val="1"/>
      <w:numFmt w:val="bullet"/>
      <w:lvlText w:val=""/>
      <w:lvlJc w:val="left"/>
      <w:pPr>
        <w:tabs>
          <w:tab w:val="num" w:pos="3600"/>
        </w:tabs>
        <w:ind w:left="3600" w:hanging="360"/>
      </w:pPr>
      <w:rPr>
        <w:rFonts w:ascii="Wingdings 3" w:hAnsi="Wingdings 3" w:hint="default"/>
      </w:rPr>
    </w:lvl>
    <w:lvl w:ilvl="5" w:tplc="A0322CF8" w:tentative="1">
      <w:start w:val="1"/>
      <w:numFmt w:val="bullet"/>
      <w:lvlText w:val=""/>
      <w:lvlJc w:val="left"/>
      <w:pPr>
        <w:tabs>
          <w:tab w:val="num" w:pos="4320"/>
        </w:tabs>
        <w:ind w:left="4320" w:hanging="360"/>
      </w:pPr>
      <w:rPr>
        <w:rFonts w:ascii="Wingdings 3" w:hAnsi="Wingdings 3" w:hint="default"/>
      </w:rPr>
    </w:lvl>
    <w:lvl w:ilvl="6" w:tplc="9BE2AE54" w:tentative="1">
      <w:start w:val="1"/>
      <w:numFmt w:val="bullet"/>
      <w:lvlText w:val=""/>
      <w:lvlJc w:val="left"/>
      <w:pPr>
        <w:tabs>
          <w:tab w:val="num" w:pos="5040"/>
        </w:tabs>
        <w:ind w:left="5040" w:hanging="360"/>
      </w:pPr>
      <w:rPr>
        <w:rFonts w:ascii="Wingdings 3" w:hAnsi="Wingdings 3" w:hint="default"/>
      </w:rPr>
    </w:lvl>
    <w:lvl w:ilvl="7" w:tplc="4E1AD0F6" w:tentative="1">
      <w:start w:val="1"/>
      <w:numFmt w:val="bullet"/>
      <w:lvlText w:val=""/>
      <w:lvlJc w:val="left"/>
      <w:pPr>
        <w:tabs>
          <w:tab w:val="num" w:pos="5760"/>
        </w:tabs>
        <w:ind w:left="5760" w:hanging="360"/>
      </w:pPr>
      <w:rPr>
        <w:rFonts w:ascii="Wingdings 3" w:hAnsi="Wingdings 3" w:hint="default"/>
      </w:rPr>
    </w:lvl>
    <w:lvl w:ilvl="8" w:tplc="F21246C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60034E6"/>
    <w:multiLevelType w:val="hybridMultilevel"/>
    <w:tmpl w:val="27CAE578"/>
    <w:lvl w:ilvl="0" w:tplc="E3CEF434">
      <w:start w:val="1"/>
      <w:numFmt w:val="bullet"/>
      <w:lvlText w:val=""/>
      <w:lvlJc w:val="left"/>
      <w:pPr>
        <w:tabs>
          <w:tab w:val="num" w:pos="720"/>
        </w:tabs>
        <w:ind w:left="720" w:hanging="360"/>
      </w:pPr>
      <w:rPr>
        <w:rFonts w:ascii="Wingdings 3" w:hAnsi="Wingdings 3" w:hint="default"/>
      </w:rPr>
    </w:lvl>
    <w:lvl w:ilvl="1" w:tplc="02829B58" w:tentative="1">
      <w:start w:val="1"/>
      <w:numFmt w:val="bullet"/>
      <w:lvlText w:val=""/>
      <w:lvlJc w:val="left"/>
      <w:pPr>
        <w:tabs>
          <w:tab w:val="num" w:pos="1440"/>
        </w:tabs>
        <w:ind w:left="1440" w:hanging="360"/>
      </w:pPr>
      <w:rPr>
        <w:rFonts w:ascii="Wingdings 3" w:hAnsi="Wingdings 3" w:hint="default"/>
      </w:rPr>
    </w:lvl>
    <w:lvl w:ilvl="2" w:tplc="0AEA331A" w:tentative="1">
      <w:start w:val="1"/>
      <w:numFmt w:val="bullet"/>
      <w:lvlText w:val=""/>
      <w:lvlJc w:val="left"/>
      <w:pPr>
        <w:tabs>
          <w:tab w:val="num" w:pos="2160"/>
        </w:tabs>
        <w:ind w:left="2160" w:hanging="360"/>
      </w:pPr>
      <w:rPr>
        <w:rFonts w:ascii="Wingdings 3" w:hAnsi="Wingdings 3" w:hint="default"/>
      </w:rPr>
    </w:lvl>
    <w:lvl w:ilvl="3" w:tplc="D2FE032C" w:tentative="1">
      <w:start w:val="1"/>
      <w:numFmt w:val="bullet"/>
      <w:lvlText w:val=""/>
      <w:lvlJc w:val="left"/>
      <w:pPr>
        <w:tabs>
          <w:tab w:val="num" w:pos="2880"/>
        </w:tabs>
        <w:ind w:left="2880" w:hanging="360"/>
      </w:pPr>
      <w:rPr>
        <w:rFonts w:ascii="Wingdings 3" w:hAnsi="Wingdings 3" w:hint="default"/>
      </w:rPr>
    </w:lvl>
    <w:lvl w:ilvl="4" w:tplc="EF52B16E" w:tentative="1">
      <w:start w:val="1"/>
      <w:numFmt w:val="bullet"/>
      <w:lvlText w:val=""/>
      <w:lvlJc w:val="left"/>
      <w:pPr>
        <w:tabs>
          <w:tab w:val="num" w:pos="3600"/>
        </w:tabs>
        <w:ind w:left="3600" w:hanging="360"/>
      </w:pPr>
      <w:rPr>
        <w:rFonts w:ascii="Wingdings 3" w:hAnsi="Wingdings 3" w:hint="default"/>
      </w:rPr>
    </w:lvl>
    <w:lvl w:ilvl="5" w:tplc="59C2D510" w:tentative="1">
      <w:start w:val="1"/>
      <w:numFmt w:val="bullet"/>
      <w:lvlText w:val=""/>
      <w:lvlJc w:val="left"/>
      <w:pPr>
        <w:tabs>
          <w:tab w:val="num" w:pos="4320"/>
        </w:tabs>
        <w:ind w:left="4320" w:hanging="360"/>
      </w:pPr>
      <w:rPr>
        <w:rFonts w:ascii="Wingdings 3" w:hAnsi="Wingdings 3" w:hint="default"/>
      </w:rPr>
    </w:lvl>
    <w:lvl w:ilvl="6" w:tplc="72ACA57E" w:tentative="1">
      <w:start w:val="1"/>
      <w:numFmt w:val="bullet"/>
      <w:lvlText w:val=""/>
      <w:lvlJc w:val="left"/>
      <w:pPr>
        <w:tabs>
          <w:tab w:val="num" w:pos="5040"/>
        </w:tabs>
        <w:ind w:left="5040" w:hanging="360"/>
      </w:pPr>
      <w:rPr>
        <w:rFonts w:ascii="Wingdings 3" w:hAnsi="Wingdings 3" w:hint="default"/>
      </w:rPr>
    </w:lvl>
    <w:lvl w:ilvl="7" w:tplc="6A526808" w:tentative="1">
      <w:start w:val="1"/>
      <w:numFmt w:val="bullet"/>
      <w:lvlText w:val=""/>
      <w:lvlJc w:val="left"/>
      <w:pPr>
        <w:tabs>
          <w:tab w:val="num" w:pos="5760"/>
        </w:tabs>
        <w:ind w:left="5760" w:hanging="360"/>
      </w:pPr>
      <w:rPr>
        <w:rFonts w:ascii="Wingdings 3" w:hAnsi="Wingdings 3" w:hint="default"/>
      </w:rPr>
    </w:lvl>
    <w:lvl w:ilvl="8" w:tplc="68AACA2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B4B45DC"/>
    <w:multiLevelType w:val="hybridMultilevel"/>
    <w:tmpl w:val="97226FBA"/>
    <w:lvl w:ilvl="0" w:tplc="A9604732">
      <w:start w:val="1"/>
      <w:numFmt w:val="bullet"/>
      <w:lvlText w:val=""/>
      <w:lvlJc w:val="left"/>
      <w:pPr>
        <w:tabs>
          <w:tab w:val="num" w:pos="720"/>
        </w:tabs>
        <w:ind w:left="720" w:hanging="360"/>
      </w:pPr>
      <w:rPr>
        <w:rFonts w:ascii="Wingdings 3" w:hAnsi="Wingdings 3" w:hint="default"/>
      </w:rPr>
    </w:lvl>
    <w:lvl w:ilvl="1" w:tplc="A758889A" w:tentative="1">
      <w:start w:val="1"/>
      <w:numFmt w:val="bullet"/>
      <w:lvlText w:val=""/>
      <w:lvlJc w:val="left"/>
      <w:pPr>
        <w:tabs>
          <w:tab w:val="num" w:pos="1440"/>
        </w:tabs>
        <w:ind w:left="1440" w:hanging="360"/>
      </w:pPr>
      <w:rPr>
        <w:rFonts w:ascii="Wingdings 3" w:hAnsi="Wingdings 3" w:hint="default"/>
      </w:rPr>
    </w:lvl>
    <w:lvl w:ilvl="2" w:tplc="DD9C551C" w:tentative="1">
      <w:start w:val="1"/>
      <w:numFmt w:val="bullet"/>
      <w:lvlText w:val=""/>
      <w:lvlJc w:val="left"/>
      <w:pPr>
        <w:tabs>
          <w:tab w:val="num" w:pos="2160"/>
        </w:tabs>
        <w:ind w:left="2160" w:hanging="360"/>
      </w:pPr>
      <w:rPr>
        <w:rFonts w:ascii="Wingdings 3" w:hAnsi="Wingdings 3" w:hint="default"/>
      </w:rPr>
    </w:lvl>
    <w:lvl w:ilvl="3" w:tplc="7542FCDC" w:tentative="1">
      <w:start w:val="1"/>
      <w:numFmt w:val="bullet"/>
      <w:lvlText w:val=""/>
      <w:lvlJc w:val="left"/>
      <w:pPr>
        <w:tabs>
          <w:tab w:val="num" w:pos="2880"/>
        </w:tabs>
        <w:ind w:left="2880" w:hanging="360"/>
      </w:pPr>
      <w:rPr>
        <w:rFonts w:ascii="Wingdings 3" w:hAnsi="Wingdings 3" w:hint="default"/>
      </w:rPr>
    </w:lvl>
    <w:lvl w:ilvl="4" w:tplc="31AAA260" w:tentative="1">
      <w:start w:val="1"/>
      <w:numFmt w:val="bullet"/>
      <w:lvlText w:val=""/>
      <w:lvlJc w:val="left"/>
      <w:pPr>
        <w:tabs>
          <w:tab w:val="num" w:pos="3600"/>
        </w:tabs>
        <w:ind w:left="3600" w:hanging="360"/>
      </w:pPr>
      <w:rPr>
        <w:rFonts w:ascii="Wingdings 3" w:hAnsi="Wingdings 3" w:hint="default"/>
      </w:rPr>
    </w:lvl>
    <w:lvl w:ilvl="5" w:tplc="C96CC586" w:tentative="1">
      <w:start w:val="1"/>
      <w:numFmt w:val="bullet"/>
      <w:lvlText w:val=""/>
      <w:lvlJc w:val="left"/>
      <w:pPr>
        <w:tabs>
          <w:tab w:val="num" w:pos="4320"/>
        </w:tabs>
        <w:ind w:left="4320" w:hanging="360"/>
      </w:pPr>
      <w:rPr>
        <w:rFonts w:ascii="Wingdings 3" w:hAnsi="Wingdings 3" w:hint="default"/>
      </w:rPr>
    </w:lvl>
    <w:lvl w:ilvl="6" w:tplc="190677B0" w:tentative="1">
      <w:start w:val="1"/>
      <w:numFmt w:val="bullet"/>
      <w:lvlText w:val=""/>
      <w:lvlJc w:val="left"/>
      <w:pPr>
        <w:tabs>
          <w:tab w:val="num" w:pos="5040"/>
        </w:tabs>
        <w:ind w:left="5040" w:hanging="360"/>
      </w:pPr>
      <w:rPr>
        <w:rFonts w:ascii="Wingdings 3" w:hAnsi="Wingdings 3" w:hint="default"/>
      </w:rPr>
    </w:lvl>
    <w:lvl w:ilvl="7" w:tplc="23A49A5E" w:tentative="1">
      <w:start w:val="1"/>
      <w:numFmt w:val="bullet"/>
      <w:lvlText w:val=""/>
      <w:lvlJc w:val="left"/>
      <w:pPr>
        <w:tabs>
          <w:tab w:val="num" w:pos="5760"/>
        </w:tabs>
        <w:ind w:left="5760" w:hanging="360"/>
      </w:pPr>
      <w:rPr>
        <w:rFonts w:ascii="Wingdings 3" w:hAnsi="Wingdings 3" w:hint="default"/>
      </w:rPr>
    </w:lvl>
    <w:lvl w:ilvl="8" w:tplc="88022E6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A"/>
    <w:rsid w:val="000B1E8A"/>
    <w:rsid w:val="008D5477"/>
    <w:rsid w:val="00E1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9309"/>
  <w15:chartTrackingRefBased/>
  <w15:docId w15:val="{3A02AFA5-B16D-4880-B856-8D80B64E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5323">
      <w:bodyDiv w:val="1"/>
      <w:marLeft w:val="0"/>
      <w:marRight w:val="0"/>
      <w:marTop w:val="0"/>
      <w:marBottom w:val="0"/>
      <w:divBdr>
        <w:top w:val="none" w:sz="0" w:space="0" w:color="auto"/>
        <w:left w:val="none" w:sz="0" w:space="0" w:color="auto"/>
        <w:bottom w:val="none" w:sz="0" w:space="0" w:color="auto"/>
        <w:right w:val="none" w:sz="0" w:space="0" w:color="auto"/>
      </w:divBdr>
      <w:divsChild>
        <w:div w:id="1119106616">
          <w:marLeft w:val="720"/>
          <w:marRight w:val="0"/>
          <w:marTop w:val="200"/>
          <w:marBottom w:val="0"/>
          <w:divBdr>
            <w:top w:val="none" w:sz="0" w:space="0" w:color="auto"/>
            <w:left w:val="none" w:sz="0" w:space="0" w:color="auto"/>
            <w:bottom w:val="none" w:sz="0" w:space="0" w:color="auto"/>
            <w:right w:val="none" w:sz="0" w:space="0" w:color="auto"/>
          </w:divBdr>
        </w:div>
        <w:div w:id="1738548113">
          <w:marLeft w:val="720"/>
          <w:marRight w:val="0"/>
          <w:marTop w:val="200"/>
          <w:marBottom w:val="0"/>
          <w:divBdr>
            <w:top w:val="none" w:sz="0" w:space="0" w:color="auto"/>
            <w:left w:val="none" w:sz="0" w:space="0" w:color="auto"/>
            <w:bottom w:val="none" w:sz="0" w:space="0" w:color="auto"/>
            <w:right w:val="none" w:sz="0" w:space="0" w:color="auto"/>
          </w:divBdr>
        </w:div>
      </w:divsChild>
    </w:div>
    <w:div w:id="560747784">
      <w:bodyDiv w:val="1"/>
      <w:marLeft w:val="0"/>
      <w:marRight w:val="0"/>
      <w:marTop w:val="0"/>
      <w:marBottom w:val="0"/>
      <w:divBdr>
        <w:top w:val="none" w:sz="0" w:space="0" w:color="auto"/>
        <w:left w:val="none" w:sz="0" w:space="0" w:color="auto"/>
        <w:bottom w:val="none" w:sz="0" w:space="0" w:color="auto"/>
        <w:right w:val="none" w:sz="0" w:space="0" w:color="auto"/>
      </w:divBdr>
      <w:divsChild>
        <w:div w:id="1759204697">
          <w:marLeft w:val="720"/>
          <w:marRight w:val="0"/>
          <w:marTop w:val="200"/>
          <w:marBottom w:val="0"/>
          <w:divBdr>
            <w:top w:val="none" w:sz="0" w:space="0" w:color="auto"/>
            <w:left w:val="none" w:sz="0" w:space="0" w:color="auto"/>
            <w:bottom w:val="none" w:sz="0" w:space="0" w:color="auto"/>
            <w:right w:val="none" w:sz="0" w:space="0" w:color="auto"/>
          </w:divBdr>
        </w:div>
        <w:div w:id="303462513">
          <w:marLeft w:val="720"/>
          <w:marRight w:val="0"/>
          <w:marTop w:val="200"/>
          <w:marBottom w:val="0"/>
          <w:divBdr>
            <w:top w:val="none" w:sz="0" w:space="0" w:color="auto"/>
            <w:left w:val="none" w:sz="0" w:space="0" w:color="auto"/>
            <w:bottom w:val="none" w:sz="0" w:space="0" w:color="auto"/>
            <w:right w:val="none" w:sz="0" w:space="0" w:color="auto"/>
          </w:divBdr>
        </w:div>
      </w:divsChild>
    </w:div>
    <w:div w:id="624194838">
      <w:bodyDiv w:val="1"/>
      <w:marLeft w:val="0"/>
      <w:marRight w:val="0"/>
      <w:marTop w:val="0"/>
      <w:marBottom w:val="0"/>
      <w:divBdr>
        <w:top w:val="none" w:sz="0" w:space="0" w:color="auto"/>
        <w:left w:val="none" w:sz="0" w:space="0" w:color="auto"/>
        <w:bottom w:val="none" w:sz="0" w:space="0" w:color="auto"/>
        <w:right w:val="none" w:sz="0" w:space="0" w:color="auto"/>
      </w:divBdr>
      <w:divsChild>
        <w:div w:id="28530101">
          <w:marLeft w:val="634"/>
          <w:marRight w:val="0"/>
          <w:marTop w:val="200"/>
          <w:marBottom w:val="0"/>
          <w:divBdr>
            <w:top w:val="none" w:sz="0" w:space="0" w:color="auto"/>
            <w:left w:val="none" w:sz="0" w:space="0" w:color="auto"/>
            <w:bottom w:val="none" w:sz="0" w:space="0" w:color="auto"/>
            <w:right w:val="none" w:sz="0" w:space="0" w:color="auto"/>
          </w:divBdr>
        </w:div>
        <w:div w:id="1577858079">
          <w:marLeft w:val="634"/>
          <w:marRight w:val="0"/>
          <w:marTop w:val="200"/>
          <w:marBottom w:val="0"/>
          <w:divBdr>
            <w:top w:val="none" w:sz="0" w:space="0" w:color="auto"/>
            <w:left w:val="none" w:sz="0" w:space="0" w:color="auto"/>
            <w:bottom w:val="none" w:sz="0" w:space="0" w:color="auto"/>
            <w:right w:val="none" w:sz="0" w:space="0" w:color="auto"/>
          </w:divBdr>
        </w:div>
        <w:div w:id="301931559">
          <w:marLeft w:val="634"/>
          <w:marRight w:val="0"/>
          <w:marTop w:val="200"/>
          <w:marBottom w:val="0"/>
          <w:divBdr>
            <w:top w:val="none" w:sz="0" w:space="0" w:color="auto"/>
            <w:left w:val="none" w:sz="0" w:space="0" w:color="auto"/>
            <w:bottom w:val="none" w:sz="0" w:space="0" w:color="auto"/>
            <w:right w:val="none" w:sz="0" w:space="0" w:color="auto"/>
          </w:divBdr>
        </w:div>
      </w:divsChild>
    </w:div>
    <w:div w:id="1615557563">
      <w:bodyDiv w:val="1"/>
      <w:marLeft w:val="0"/>
      <w:marRight w:val="0"/>
      <w:marTop w:val="0"/>
      <w:marBottom w:val="0"/>
      <w:divBdr>
        <w:top w:val="none" w:sz="0" w:space="0" w:color="auto"/>
        <w:left w:val="none" w:sz="0" w:space="0" w:color="auto"/>
        <w:bottom w:val="none" w:sz="0" w:space="0" w:color="auto"/>
        <w:right w:val="none" w:sz="0" w:space="0" w:color="auto"/>
      </w:divBdr>
      <w:divsChild>
        <w:div w:id="1427187393">
          <w:marLeft w:val="720"/>
          <w:marRight w:val="0"/>
          <w:marTop w:val="200"/>
          <w:marBottom w:val="0"/>
          <w:divBdr>
            <w:top w:val="none" w:sz="0" w:space="0" w:color="auto"/>
            <w:left w:val="none" w:sz="0" w:space="0" w:color="auto"/>
            <w:bottom w:val="none" w:sz="0" w:space="0" w:color="auto"/>
            <w:right w:val="none" w:sz="0" w:space="0" w:color="auto"/>
          </w:divBdr>
        </w:div>
        <w:div w:id="48385602">
          <w:marLeft w:val="720"/>
          <w:marRight w:val="0"/>
          <w:marTop w:val="200"/>
          <w:marBottom w:val="0"/>
          <w:divBdr>
            <w:top w:val="none" w:sz="0" w:space="0" w:color="auto"/>
            <w:left w:val="none" w:sz="0" w:space="0" w:color="auto"/>
            <w:bottom w:val="none" w:sz="0" w:space="0" w:color="auto"/>
            <w:right w:val="none" w:sz="0" w:space="0" w:color="auto"/>
          </w:divBdr>
        </w:div>
      </w:divsChild>
    </w:div>
    <w:div w:id="2026318618">
      <w:bodyDiv w:val="1"/>
      <w:marLeft w:val="0"/>
      <w:marRight w:val="0"/>
      <w:marTop w:val="0"/>
      <w:marBottom w:val="0"/>
      <w:divBdr>
        <w:top w:val="none" w:sz="0" w:space="0" w:color="auto"/>
        <w:left w:val="none" w:sz="0" w:space="0" w:color="auto"/>
        <w:bottom w:val="none" w:sz="0" w:space="0" w:color="auto"/>
        <w:right w:val="none" w:sz="0" w:space="0" w:color="auto"/>
      </w:divBdr>
      <w:divsChild>
        <w:div w:id="4294757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cp:revision>
  <dcterms:created xsi:type="dcterms:W3CDTF">2020-11-08T19:19:00Z</dcterms:created>
  <dcterms:modified xsi:type="dcterms:W3CDTF">2020-11-08T19:22:00Z</dcterms:modified>
</cp:coreProperties>
</file>