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851"/>
        <w:tblW w:w="9634" w:type="dxa"/>
        <w:tblLook w:val="04A0" w:firstRow="1" w:lastRow="0" w:firstColumn="1" w:lastColumn="0" w:noHBand="0" w:noVBand="1"/>
      </w:tblPr>
      <w:tblGrid>
        <w:gridCol w:w="2892"/>
        <w:gridCol w:w="3316"/>
        <w:gridCol w:w="3426"/>
      </w:tblGrid>
      <w:tr w:rsidR="00AF2554" w14:paraId="5FFB16F6" w14:textId="77777777" w:rsidTr="00AF2554">
        <w:trPr>
          <w:trHeight w:val="557"/>
        </w:trPr>
        <w:tc>
          <w:tcPr>
            <w:tcW w:w="2892" w:type="dxa"/>
          </w:tcPr>
          <w:p w14:paraId="60560A69" w14:textId="26F986B7" w:rsidR="00AF2554" w:rsidRPr="00AF2554" w:rsidRDefault="00AF2554" w:rsidP="00AF2554">
            <w:pPr>
              <w:jc w:val="center"/>
              <w:rPr>
                <w:sz w:val="32"/>
                <w:szCs w:val="32"/>
              </w:rPr>
            </w:pPr>
            <w:r w:rsidRPr="00AF2554">
              <w:rPr>
                <w:sz w:val="32"/>
                <w:szCs w:val="32"/>
              </w:rPr>
              <w:t>Living Thing</w:t>
            </w:r>
          </w:p>
        </w:tc>
        <w:tc>
          <w:tcPr>
            <w:tcW w:w="3316" w:type="dxa"/>
          </w:tcPr>
          <w:p w14:paraId="5FDA4FCF" w14:textId="5F0BBA36" w:rsidR="00AF2554" w:rsidRPr="00AF2554" w:rsidRDefault="00AF2554" w:rsidP="00AF2554">
            <w:pPr>
              <w:jc w:val="center"/>
              <w:rPr>
                <w:sz w:val="32"/>
                <w:szCs w:val="32"/>
              </w:rPr>
            </w:pPr>
            <w:r w:rsidRPr="00AF2554">
              <w:rPr>
                <w:sz w:val="32"/>
                <w:szCs w:val="32"/>
              </w:rPr>
              <w:t>Habitat</w:t>
            </w:r>
          </w:p>
        </w:tc>
        <w:tc>
          <w:tcPr>
            <w:tcW w:w="3426" w:type="dxa"/>
          </w:tcPr>
          <w:p w14:paraId="5534A718" w14:textId="48C43773" w:rsidR="00AF2554" w:rsidRPr="00AF2554" w:rsidRDefault="00AF2554" w:rsidP="00AF2554">
            <w:pPr>
              <w:jc w:val="center"/>
              <w:rPr>
                <w:sz w:val="32"/>
                <w:szCs w:val="32"/>
              </w:rPr>
            </w:pPr>
            <w:r w:rsidRPr="00AF2554">
              <w:rPr>
                <w:sz w:val="32"/>
                <w:szCs w:val="32"/>
              </w:rPr>
              <w:t>Adaptive traits (list 2 or more)</w:t>
            </w:r>
          </w:p>
        </w:tc>
      </w:tr>
      <w:tr w:rsidR="00AF2554" w14:paraId="1F51F0FA" w14:textId="77777777" w:rsidTr="00AF2554">
        <w:trPr>
          <w:trHeight w:val="1984"/>
        </w:trPr>
        <w:tc>
          <w:tcPr>
            <w:tcW w:w="2892" w:type="dxa"/>
          </w:tcPr>
          <w:p w14:paraId="3EACD401" w14:textId="3957FFC4" w:rsidR="00AF2554" w:rsidRDefault="00AF2554" w:rsidP="00AF2554">
            <w:r>
              <w:rPr>
                <w:noProof/>
              </w:rPr>
              <w:drawing>
                <wp:inline distT="0" distB="0" distL="0" distR="0" wp14:anchorId="7FFBE2DC" wp14:editId="61EDF9AC">
                  <wp:extent cx="1397000" cy="1346302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585" cy="1359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6" w:type="dxa"/>
          </w:tcPr>
          <w:p w14:paraId="074DEEC7" w14:textId="2EFA1A3A" w:rsidR="00AF2554" w:rsidRDefault="00AF2554" w:rsidP="00AF2554">
            <w:r>
              <w:rPr>
                <w:noProof/>
              </w:rPr>
              <w:drawing>
                <wp:inline distT="0" distB="0" distL="0" distR="0" wp14:anchorId="4BCCFF28" wp14:editId="221DBDAF">
                  <wp:extent cx="1968500" cy="162435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697" cy="162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 w14:paraId="02C9076D" w14:textId="77777777" w:rsidR="00AF2554" w:rsidRDefault="00AF2554" w:rsidP="00AF255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Its white fur enables it to camouflage in the snow</w:t>
            </w:r>
          </w:p>
          <w:p w14:paraId="53CDF58C" w14:textId="2FEB92C9" w:rsidR="00AF2554" w:rsidRDefault="00AF2554" w:rsidP="00AF255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Its nostrils can close up so water does not enter when swimming.</w:t>
            </w:r>
          </w:p>
        </w:tc>
      </w:tr>
      <w:tr w:rsidR="00AF2554" w14:paraId="63B10526" w14:textId="77777777" w:rsidTr="00AF2554">
        <w:trPr>
          <w:trHeight w:val="1984"/>
        </w:trPr>
        <w:tc>
          <w:tcPr>
            <w:tcW w:w="2892" w:type="dxa"/>
          </w:tcPr>
          <w:p w14:paraId="259656A0" w14:textId="77777777" w:rsidR="00AF2554" w:rsidRDefault="00AF2554" w:rsidP="00AF2554"/>
        </w:tc>
        <w:tc>
          <w:tcPr>
            <w:tcW w:w="3316" w:type="dxa"/>
          </w:tcPr>
          <w:p w14:paraId="13860D9F" w14:textId="77777777" w:rsidR="00AF2554" w:rsidRDefault="00AF2554" w:rsidP="00AF2554"/>
        </w:tc>
        <w:tc>
          <w:tcPr>
            <w:tcW w:w="3426" w:type="dxa"/>
          </w:tcPr>
          <w:p w14:paraId="18C549E8" w14:textId="77777777" w:rsidR="00AF2554" w:rsidRDefault="00AF2554" w:rsidP="00AF2554"/>
        </w:tc>
      </w:tr>
      <w:tr w:rsidR="00AF2554" w14:paraId="4922F068" w14:textId="77777777" w:rsidTr="00AF2554">
        <w:trPr>
          <w:trHeight w:val="1984"/>
        </w:trPr>
        <w:tc>
          <w:tcPr>
            <w:tcW w:w="2892" w:type="dxa"/>
          </w:tcPr>
          <w:p w14:paraId="191F61AB" w14:textId="77777777" w:rsidR="00AF2554" w:rsidRDefault="00AF2554" w:rsidP="00AF2554"/>
        </w:tc>
        <w:tc>
          <w:tcPr>
            <w:tcW w:w="3316" w:type="dxa"/>
          </w:tcPr>
          <w:p w14:paraId="63F28EF2" w14:textId="77777777" w:rsidR="00AF2554" w:rsidRDefault="00AF2554" w:rsidP="00AF2554"/>
        </w:tc>
        <w:tc>
          <w:tcPr>
            <w:tcW w:w="3426" w:type="dxa"/>
          </w:tcPr>
          <w:p w14:paraId="6B62D219" w14:textId="77777777" w:rsidR="00AF2554" w:rsidRDefault="00AF2554" w:rsidP="00AF2554"/>
        </w:tc>
      </w:tr>
      <w:tr w:rsidR="00AF2554" w14:paraId="7F004410" w14:textId="77777777" w:rsidTr="00AF2554">
        <w:trPr>
          <w:trHeight w:val="1984"/>
        </w:trPr>
        <w:tc>
          <w:tcPr>
            <w:tcW w:w="2892" w:type="dxa"/>
          </w:tcPr>
          <w:p w14:paraId="5C6DB233" w14:textId="77777777" w:rsidR="00AF2554" w:rsidRDefault="00AF2554" w:rsidP="00AF2554"/>
        </w:tc>
        <w:tc>
          <w:tcPr>
            <w:tcW w:w="3316" w:type="dxa"/>
          </w:tcPr>
          <w:p w14:paraId="775A485C" w14:textId="77777777" w:rsidR="00AF2554" w:rsidRDefault="00AF2554" w:rsidP="00AF2554"/>
        </w:tc>
        <w:tc>
          <w:tcPr>
            <w:tcW w:w="3426" w:type="dxa"/>
          </w:tcPr>
          <w:p w14:paraId="5D96D899" w14:textId="77777777" w:rsidR="00AF2554" w:rsidRDefault="00AF2554" w:rsidP="00AF2554"/>
        </w:tc>
      </w:tr>
      <w:tr w:rsidR="00AF2554" w14:paraId="4780B2BF" w14:textId="77777777" w:rsidTr="00AF2554">
        <w:trPr>
          <w:trHeight w:val="1984"/>
        </w:trPr>
        <w:tc>
          <w:tcPr>
            <w:tcW w:w="2892" w:type="dxa"/>
          </w:tcPr>
          <w:p w14:paraId="48401BE3" w14:textId="77777777" w:rsidR="00AF2554" w:rsidRDefault="00AF2554" w:rsidP="00AF2554"/>
        </w:tc>
        <w:tc>
          <w:tcPr>
            <w:tcW w:w="3316" w:type="dxa"/>
          </w:tcPr>
          <w:p w14:paraId="5E7AB9E4" w14:textId="77777777" w:rsidR="00AF2554" w:rsidRDefault="00AF2554" w:rsidP="00AF2554"/>
        </w:tc>
        <w:tc>
          <w:tcPr>
            <w:tcW w:w="3426" w:type="dxa"/>
          </w:tcPr>
          <w:p w14:paraId="253A4548" w14:textId="77777777" w:rsidR="00AF2554" w:rsidRDefault="00AF2554" w:rsidP="00AF2554"/>
        </w:tc>
      </w:tr>
    </w:tbl>
    <w:p w14:paraId="1045996B" w14:textId="18EB5699" w:rsidR="00D7181E" w:rsidRDefault="00AF2554">
      <w:r>
        <w:t>Complete the worksheet below, I have done the first one as an example for you. You can find pictures and copy them from the computer or you can draw your own!</w:t>
      </w:r>
    </w:p>
    <w:p w14:paraId="1765F218" w14:textId="644F5D6F" w:rsidR="00AF2554" w:rsidRDefault="00AF2554">
      <w:r>
        <w:t>If you are stuck on what animals to choose, here are some suggestions: dolphin, camel, hedgehog, toucan. Or even a cactus or coral!</w:t>
      </w:r>
    </w:p>
    <w:p w14:paraId="798FB3A2" w14:textId="77777777" w:rsidR="00AF2554" w:rsidRDefault="00AF2554"/>
    <w:p w14:paraId="109ABB69" w14:textId="77777777" w:rsidR="00AF2554" w:rsidRDefault="00AF2554"/>
    <w:sectPr w:rsidR="00AF255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37A7B" w14:textId="77777777" w:rsidR="008E7057" w:rsidRDefault="008E7057" w:rsidP="00AF2554">
      <w:pPr>
        <w:spacing w:after="0" w:line="240" w:lineRule="auto"/>
      </w:pPr>
      <w:r>
        <w:separator/>
      </w:r>
    </w:p>
  </w:endnote>
  <w:endnote w:type="continuationSeparator" w:id="0">
    <w:p w14:paraId="668C38AE" w14:textId="77777777" w:rsidR="008E7057" w:rsidRDefault="008E7057" w:rsidP="00AF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8BD7A" w14:textId="77777777" w:rsidR="008E7057" w:rsidRDefault="008E7057" w:rsidP="00AF2554">
      <w:pPr>
        <w:spacing w:after="0" w:line="240" w:lineRule="auto"/>
      </w:pPr>
      <w:r>
        <w:separator/>
      </w:r>
    </w:p>
  </w:footnote>
  <w:footnote w:type="continuationSeparator" w:id="0">
    <w:p w14:paraId="5C65B362" w14:textId="77777777" w:rsidR="008E7057" w:rsidRDefault="008E7057" w:rsidP="00AF2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16B59" w14:textId="11E505BB" w:rsidR="00AF2554" w:rsidRPr="00AF2554" w:rsidRDefault="00AF2554" w:rsidP="00AF2554">
    <w:pPr>
      <w:pStyle w:val="Header"/>
      <w:jc w:val="center"/>
      <w:rPr>
        <w:sz w:val="40"/>
        <w:szCs w:val="40"/>
      </w:rPr>
    </w:pPr>
    <w:r w:rsidRPr="00AF2554">
      <w:rPr>
        <w:sz w:val="40"/>
        <w:szCs w:val="40"/>
      </w:rPr>
      <w:t>Living Things Adaptation Worksheet</w:t>
    </w:r>
  </w:p>
  <w:p w14:paraId="50FA0316" w14:textId="77777777" w:rsidR="00AF2554" w:rsidRDefault="00AF25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0101E6"/>
    <w:multiLevelType w:val="hybridMultilevel"/>
    <w:tmpl w:val="26FE2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54"/>
    <w:rsid w:val="008D5477"/>
    <w:rsid w:val="008E7057"/>
    <w:rsid w:val="00AF2554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5960B"/>
  <w15:chartTrackingRefBased/>
  <w15:docId w15:val="{2F2EA9A1-DA3D-4F75-9876-5E00C2D3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2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554"/>
  </w:style>
  <w:style w:type="paragraph" w:styleId="Footer">
    <w:name w:val="footer"/>
    <w:basedOn w:val="Normal"/>
    <w:link w:val="FooterChar"/>
    <w:uiPriority w:val="99"/>
    <w:unhideWhenUsed/>
    <w:rsid w:val="00AF2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2021-01-13T14:35:00Z</dcterms:created>
  <dcterms:modified xsi:type="dcterms:W3CDTF">2021-01-13T14:43:00Z</dcterms:modified>
</cp:coreProperties>
</file>