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F9B7A1" w14:textId="77777777" w:rsidR="00EA5825" w:rsidRPr="000B1665" w:rsidRDefault="00EA5825" w:rsidP="00EA5825">
      <w:pPr>
        <w:jc w:val="center"/>
        <w:rPr>
          <w:b/>
          <w:sz w:val="16"/>
          <w:szCs w:val="16"/>
          <w:u w:val="single"/>
        </w:rPr>
      </w:pPr>
    </w:p>
    <w:p w14:paraId="3006831E" w14:textId="77777777" w:rsidR="00EA5825" w:rsidRPr="00DA1C4E" w:rsidRDefault="00EA5825" w:rsidP="00EA5825">
      <w:pPr>
        <w:jc w:val="center"/>
        <w:rPr>
          <w:b/>
          <w:sz w:val="20"/>
          <w:szCs w:val="20"/>
          <w:u w:val="single"/>
        </w:rPr>
      </w:pPr>
      <w:r w:rsidRPr="00DA1C4E">
        <w:rPr>
          <w:b/>
          <w:sz w:val="20"/>
          <w:szCs w:val="20"/>
          <w:u w:val="single"/>
        </w:rPr>
        <w:t xml:space="preserve">Week commencing Monday </w:t>
      </w:r>
      <w:r>
        <w:rPr>
          <w:b/>
          <w:sz w:val="20"/>
          <w:szCs w:val="20"/>
          <w:u w:val="single"/>
        </w:rPr>
        <w:t>11</w:t>
      </w:r>
      <w:r w:rsidRPr="00DA1C4E">
        <w:rPr>
          <w:b/>
          <w:sz w:val="20"/>
          <w:szCs w:val="20"/>
          <w:u w:val="single"/>
          <w:vertAlign w:val="superscript"/>
        </w:rPr>
        <w:t>th</w:t>
      </w:r>
      <w:r>
        <w:rPr>
          <w:b/>
          <w:sz w:val="20"/>
          <w:szCs w:val="20"/>
          <w:u w:val="single"/>
        </w:rPr>
        <w:t xml:space="preserve"> January:</w:t>
      </w:r>
      <w:r w:rsidRPr="00DA1C4E">
        <w:rPr>
          <w:b/>
          <w:sz w:val="20"/>
          <w:szCs w:val="20"/>
          <w:u w:val="single"/>
        </w:rPr>
        <w:t xml:space="preserve"> Year One Home Learning</w:t>
      </w:r>
    </w:p>
    <w:tbl>
      <w:tblPr>
        <w:tblStyle w:val="TableGrid"/>
        <w:tblpPr w:leftFromText="180" w:rightFromText="180" w:vertAnchor="page" w:horzAnchor="page" w:tblpX="1009" w:tblpY="683"/>
        <w:tblW w:w="15276" w:type="dxa"/>
        <w:tblLook w:val="04A0" w:firstRow="1" w:lastRow="0" w:firstColumn="1" w:lastColumn="0" w:noHBand="0" w:noVBand="1"/>
      </w:tblPr>
      <w:tblGrid>
        <w:gridCol w:w="1101"/>
        <w:gridCol w:w="4819"/>
        <w:gridCol w:w="4820"/>
        <w:gridCol w:w="4536"/>
      </w:tblGrid>
      <w:tr w:rsidR="00EA5825" w:rsidRPr="000B1665" w14:paraId="2E185A8F" w14:textId="77777777" w:rsidTr="00EA5825">
        <w:trPr>
          <w:trHeight w:val="415"/>
        </w:trPr>
        <w:tc>
          <w:tcPr>
            <w:tcW w:w="1101" w:type="dxa"/>
            <w:tcBorders>
              <w:bottom w:val="single" w:sz="4" w:space="0" w:color="auto"/>
            </w:tcBorders>
          </w:tcPr>
          <w:p w14:paraId="04E0D165" w14:textId="77777777" w:rsidR="00EA5825" w:rsidRPr="000B1665" w:rsidRDefault="00EA5825" w:rsidP="00EA5825">
            <w:pPr>
              <w:rPr>
                <w:sz w:val="16"/>
                <w:szCs w:val="16"/>
              </w:rPr>
            </w:pPr>
          </w:p>
        </w:tc>
        <w:tc>
          <w:tcPr>
            <w:tcW w:w="4819" w:type="dxa"/>
            <w:tcBorders>
              <w:bottom w:val="single" w:sz="4" w:space="0" w:color="auto"/>
            </w:tcBorders>
          </w:tcPr>
          <w:p w14:paraId="3FCDCBB6" w14:textId="77777777" w:rsidR="00EA5825" w:rsidRPr="00DA1C4E" w:rsidRDefault="00EA5825" w:rsidP="00EA5825">
            <w:pPr>
              <w:jc w:val="center"/>
              <w:rPr>
                <w:b/>
                <w:sz w:val="20"/>
                <w:szCs w:val="20"/>
              </w:rPr>
            </w:pPr>
            <w:r>
              <w:rPr>
                <w:b/>
                <w:sz w:val="20"/>
                <w:szCs w:val="20"/>
              </w:rPr>
              <w:t>Mon</w:t>
            </w:r>
            <w:r w:rsidRPr="00DA1C4E">
              <w:rPr>
                <w:b/>
                <w:sz w:val="20"/>
                <w:szCs w:val="20"/>
              </w:rPr>
              <w:t>day</w:t>
            </w:r>
          </w:p>
        </w:tc>
        <w:tc>
          <w:tcPr>
            <w:tcW w:w="4820" w:type="dxa"/>
            <w:tcBorders>
              <w:bottom w:val="single" w:sz="4" w:space="0" w:color="auto"/>
            </w:tcBorders>
          </w:tcPr>
          <w:p w14:paraId="550CCB8C" w14:textId="77777777" w:rsidR="00EA5825" w:rsidRPr="00DA1C4E" w:rsidRDefault="00EA5825" w:rsidP="00EA5825">
            <w:pPr>
              <w:jc w:val="center"/>
              <w:rPr>
                <w:b/>
                <w:sz w:val="20"/>
                <w:szCs w:val="20"/>
              </w:rPr>
            </w:pPr>
            <w:r>
              <w:rPr>
                <w:b/>
                <w:sz w:val="20"/>
                <w:szCs w:val="20"/>
              </w:rPr>
              <w:t>Tue</w:t>
            </w:r>
            <w:r w:rsidRPr="00DA1C4E">
              <w:rPr>
                <w:b/>
                <w:sz w:val="20"/>
                <w:szCs w:val="20"/>
              </w:rPr>
              <w:t>sday</w:t>
            </w:r>
          </w:p>
        </w:tc>
        <w:tc>
          <w:tcPr>
            <w:tcW w:w="4536" w:type="dxa"/>
            <w:tcBorders>
              <w:bottom w:val="single" w:sz="4" w:space="0" w:color="auto"/>
            </w:tcBorders>
          </w:tcPr>
          <w:p w14:paraId="66E9B02B" w14:textId="77777777" w:rsidR="00EA5825" w:rsidRPr="00DA1C4E" w:rsidRDefault="00EA5825" w:rsidP="00EA5825">
            <w:pPr>
              <w:jc w:val="center"/>
              <w:rPr>
                <w:b/>
                <w:sz w:val="20"/>
                <w:szCs w:val="20"/>
              </w:rPr>
            </w:pPr>
            <w:r>
              <w:rPr>
                <w:b/>
                <w:sz w:val="20"/>
                <w:szCs w:val="20"/>
              </w:rPr>
              <w:t>Wednes</w:t>
            </w:r>
            <w:r w:rsidRPr="00DA1C4E">
              <w:rPr>
                <w:b/>
                <w:sz w:val="20"/>
                <w:szCs w:val="20"/>
              </w:rPr>
              <w:t>day</w:t>
            </w:r>
          </w:p>
        </w:tc>
      </w:tr>
      <w:tr w:rsidR="00EA5825" w:rsidRPr="000B1665" w14:paraId="0E12990E" w14:textId="77777777" w:rsidTr="00EA5825">
        <w:trPr>
          <w:trHeight w:val="270"/>
        </w:trPr>
        <w:tc>
          <w:tcPr>
            <w:tcW w:w="1101" w:type="dxa"/>
            <w:shd w:val="clear" w:color="auto" w:fill="E6E6E6"/>
          </w:tcPr>
          <w:p w14:paraId="7756D9DE" w14:textId="77777777" w:rsidR="00EA5825" w:rsidRPr="000B1665" w:rsidRDefault="00EA5825" w:rsidP="00EA5825">
            <w:pPr>
              <w:rPr>
                <w:sz w:val="16"/>
                <w:szCs w:val="16"/>
              </w:rPr>
            </w:pPr>
          </w:p>
        </w:tc>
        <w:tc>
          <w:tcPr>
            <w:tcW w:w="14175" w:type="dxa"/>
            <w:gridSpan w:val="3"/>
            <w:shd w:val="clear" w:color="auto" w:fill="E6E6E6"/>
          </w:tcPr>
          <w:p w14:paraId="59F10325" w14:textId="77777777" w:rsidR="00EA5825" w:rsidRPr="000B1665" w:rsidRDefault="00EA5825" w:rsidP="00EA5825">
            <w:pPr>
              <w:jc w:val="center"/>
              <w:rPr>
                <w:sz w:val="16"/>
                <w:szCs w:val="16"/>
              </w:rPr>
            </w:pPr>
            <w:r w:rsidRPr="000B1665">
              <w:rPr>
                <w:b/>
                <w:sz w:val="16"/>
                <w:szCs w:val="16"/>
              </w:rPr>
              <w:t>Morning session</w:t>
            </w:r>
          </w:p>
        </w:tc>
      </w:tr>
      <w:tr w:rsidR="00EA5825" w:rsidRPr="000B1665" w14:paraId="14631609" w14:textId="77777777" w:rsidTr="00EA5825">
        <w:trPr>
          <w:trHeight w:val="1474"/>
        </w:trPr>
        <w:tc>
          <w:tcPr>
            <w:tcW w:w="1101" w:type="dxa"/>
          </w:tcPr>
          <w:p w14:paraId="7A86762A" w14:textId="77777777" w:rsidR="00EA5825" w:rsidRPr="000B1665" w:rsidRDefault="00EA5825" w:rsidP="00EA5825">
            <w:pPr>
              <w:jc w:val="center"/>
              <w:rPr>
                <w:b/>
                <w:sz w:val="16"/>
                <w:szCs w:val="16"/>
              </w:rPr>
            </w:pPr>
            <w:r w:rsidRPr="000B1665">
              <w:rPr>
                <w:b/>
                <w:sz w:val="16"/>
                <w:szCs w:val="16"/>
              </w:rPr>
              <w:t>Phonics</w:t>
            </w:r>
          </w:p>
        </w:tc>
        <w:tc>
          <w:tcPr>
            <w:tcW w:w="4819" w:type="dxa"/>
          </w:tcPr>
          <w:p w14:paraId="13701F6C" w14:textId="77777777" w:rsidR="00EA5825" w:rsidRPr="000B1665" w:rsidRDefault="00EA5825" w:rsidP="00EA5825">
            <w:pPr>
              <w:jc w:val="center"/>
              <w:rPr>
                <w:b/>
                <w:sz w:val="16"/>
                <w:szCs w:val="16"/>
              </w:rPr>
            </w:pPr>
            <w:r>
              <w:rPr>
                <w:b/>
                <w:sz w:val="16"/>
                <w:szCs w:val="16"/>
              </w:rPr>
              <w:t>New sound: ‘</w:t>
            </w:r>
            <w:proofErr w:type="spellStart"/>
            <w:r>
              <w:rPr>
                <w:b/>
                <w:sz w:val="16"/>
                <w:szCs w:val="16"/>
              </w:rPr>
              <w:t>ur</w:t>
            </w:r>
            <w:proofErr w:type="spellEnd"/>
            <w:r w:rsidRPr="000B1665">
              <w:rPr>
                <w:b/>
                <w:sz w:val="16"/>
                <w:szCs w:val="16"/>
              </w:rPr>
              <w:t>’ (</w:t>
            </w:r>
            <w:r>
              <w:rPr>
                <w:b/>
                <w:sz w:val="16"/>
                <w:szCs w:val="16"/>
              </w:rPr>
              <w:t>t</w:t>
            </w:r>
            <w:r w:rsidRPr="00EA5825">
              <w:rPr>
                <w:b/>
                <w:sz w:val="16"/>
                <w:szCs w:val="16"/>
                <w:u w:val="single"/>
              </w:rPr>
              <w:t>ur</w:t>
            </w:r>
            <w:r>
              <w:rPr>
                <w:b/>
                <w:sz w:val="16"/>
                <w:szCs w:val="16"/>
              </w:rPr>
              <w:t>n</w:t>
            </w:r>
            <w:r w:rsidRPr="000B1665">
              <w:rPr>
                <w:b/>
                <w:sz w:val="16"/>
                <w:szCs w:val="16"/>
              </w:rPr>
              <w:t>)</w:t>
            </w:r>
          </w:p>
          <w:p w14:paraId="4F7236F1" w14:textId="77777777" w:rsidR="00EA5825" w:rsidRPr="000B1665" w:rsidRDefault="00EA5825" w:rsidP="00EA5825">
            <w:pPr>
              <w:rPr>
                <w:sz w:val="16"/>
                <w:szCs w:val="16"/>
              </w:rPr>
            </w:pPr>
            <w:r w:rsidRPr="000B1665">
              <w:rPr>
                <w:sz w:val="16"/>
                <w:szCs w:val="16"/>
              </w:rPr>
              <w:t xml:space="preserve">- Recap all phase 3 sounds learnt so far and stop at </w:t>
            </w:r>
            <w:r>
              <w:rPr>
                <w:b/>
                <w:sz w:val="16"/>
                <w:szCs w:val="16"/>
              </w:rPr>
              <w:t>‘</w:t>
            </w:r>
            <w:proofErr w:type="spellStart"/>
            <w:r>
              <w:rPr>
                <w:b/>
                <w:sz w:val="16"/>
                <w:szCs w:val="16"/>
              </w:rPr>
              <w:t>ur</w:t>
            </w:r>
            <w:proofErr w:type="spellEnd"/>
            <w:r w:rsidRPr="000B1665">
              <w:rPr>
                <w:b/>
                <w:sz w:val="16"/>
                <w:szCs w:val="16"/>
              </w:rPr>
              <w:t>’</w:t>
            </w:r>
            <w:r w:rsidRPr="000B1665">
              <w:rPr>
                <w:sz w:val="16"/>
                <w:szCs w:val="16"/>
              </w:rPr>
              <w:t xml:space="preserve">. Click </w:t>
            </w:r>
            <w:hyperlink r:id="rId6" w:history="1">
              <w:r w:rsidRPr="000B1665">
                <w:rPr>
                  <w:rStyle w:val="Hyperlink"/>
                  <w:sz w:val="16"/>
                  <w:szCs w:val="16"/>
                </w:rPr>
                <w:t>here</w:t>
              </w:r>
            </w:hyperlink>
            <w:r w:rsidRPr="000B1665">
              <w:rPr>
                <w:sz w:val="16"/>
                <w:szCs w:val="16"/>
              </w:rPr>
              <w:t xml:space="preserve"> to go through the sounds and the pronunciations. You could also use the Phase 3 sound mat in your Home Learning books. </w:t>
            </w:r>
          </w:p>
          <w:p w14:paraId="6BB2AB0B" w14:textId="77777777" w:rsidR="00EA5825" w:rsidRDefault="00EA5825" w:rsidP="00EA5825">
            <w:pPr>
              <w:rPr>
                <w:sz w:val="16"/>
                <w:szCs w:val="16"/>
              </w:rPr>
            </w:pPr>
            <w:r w:rsidRPr="000B1665">
              <w:rPr>
                <w:sz w:val="16"/>
                <w:szCs w:val="16"/>
              </w:rPr>
              <w:t>- Introduce new sound ‘</w:t>
            </w:r>
            <w:proofErr w:type="spellStart"/>
            <w:r>
              <w:rPr>
                <w:b/>
                <w:sz w:val="16"/>
                <w:szCs w:val="16"/>
              </w:rPr>
              <w:t>ur</w:t>
            </w:r>
            <w:proofErr w:type="spellEnd"/>
            <w:r w:rsidRPr="000B1665">
              <w:rPr>
                <w:b/>
                <w:sz w:val="16"/>
                <w:szCs w:val="16"/>
              </w:rPr>
              <w:t>’</w:t>
            </w:r>
            <w:r w:rsidRPr="000B1665">
              <w:rPr>
                <w:sz w:val="16"/>
                <w:szCs w:val="16"/>
              </w:rPr>
              <w:t xml:space="preserve"> (as is </w:t>
            </w:r>
            <w:r>
              <w:rPr>
                <w:sz w:val="16"/>
                <w:szCs w:val="16"/>
              </w:rPr>
              <w:t>turn</w:t>
            </w:r>
            <w:r w:rsidRPr="00EA5825">
              <w:rPr>
                <w:sz w:val="16"/>
                <w:szCs w:val="16"/>
              </w:rPr>
              <w:t>)</w:t>
            </w:r>
            <w:r w:rsidRPr="000B1665">
              <w:rPr>
                <w:sz w:val="16"/>
                <w:szCs w:val="16"/>
              </w:rPr>
              <w:t xml:space="preserve">  </w:t>
            </w:r>
          </w:p>
          <w:p w14:paraId="247036DE" w14:textId="082A750E" w:rsidR="00CB1E0C" w:rsidRDefault="00EA5825" w:rsidP="00EA5825">
            <w:pPr>
              <w:rPr>
                <w:sz w:val="16"/>
                <w:szCs w:val="16"/>
              </w:rPr>
            </w:pPr>
            <w:r w:rsidRPr="000B1665">
              <w:rPr>
                <w:sz w:val="16"/>
                <w:szCs w:val="16"/>
              </w:rPr>
              <w:t xml:space="preserve">The spelling test this </w:t>
            </w:r>
            <w:r>
              <w:rPr>
                <w:sz w:val="16"/>
                <w:szCs w:val="16"/>
              </w:rPr>
              <w:t>will be on this sound and ‘</w:t>
            </w:r>
            <w:proofErr w:type="spellStart"/>
            <w:r>
              <w:rPr>
                <w:sz w:val="16"/>
                <w:szCs w:val="16"/>
              </w:rPr>
              <w:t>er</w:t>
            </w:r>
            <w:proofErr w:type="spellEnd"/>
            <w:r>
              <w:rPr>
                <w:sz w:val="16"/>
                <w:szCs w:val="16"/>
              </w:rPr>
              <w:t xml:space="preserve">’ as in </w:t>
            </w:r>
            <w:r w:rsidR="00E73EE3">
              <w:rPr>
                <w:sz w:val="16"/>
                <w:szCs w:val="16"/>
              </w:rPr>
              <w:t>butter</w:t>
            </w:r>
            <w:r w:rsidRPr="000B1665">
              <w:rPr>
                <w:sz w:val="16"/>
                <w:szCs w:val="16"/>
              </w:rPr>
              <w:t xml:space="preserve">. </w:t>
            </w:r>
          </w:p>
          <w:p w14:paraId="7FF5B105" w14:textId="609A20AA" w:rsidR="00CB1E0C" w:rsidRDefault="00E73EE3" w:rsidP="00EA5825">
            <w:pPr>
              <w:rPr>
                <w:sz w:val="16"/>
                <w:szCs w:val="16"/>
              </w:rPr>
            </w:pPr>
            <w:r>
              <w:rPr>
                <w:sz w:val="16"/>
                <w:szCs w:val="16"/>
              </w:rPr>
              <w:t xml:space="preserve">Click </w:t>
            </w:r>
            <w:hyperlink r:id="rId7" w:history="1">
              <w:r w:rsidRPr="00E73EE3">
                <w:rPr>
                  <w:rStyle w:val="Hyperlink"/>
                  <w:sz w:val="16"/>
                  <w:szCs w:val="16"/>
                </w:rPr>
                <w:t>here</w:t>
              </w:r>
            </w:hyperlink>
            <w:r>
              <w:rPr>
                <w:sz w:val="16"/>
                <w:szCs w:val="16"/>
              </w:rPr>
              <w:t xml:space="preserve"> to watch Mrs </w:t>
            </w:r>
            <w:proofErr w:type="spellStart"/>
            <w:r>
              <w:rPr>
                <w:sz w:val="16"/>
                <w:szCs w:val="16"/>
              </w:rPr>
              <w:t>Suthers</w:t>
            </w:r>
            <w:proofErr w:type="spellEnd"/>
            <w:r>
              <w:rPr>
                <w:sz w:val="16"/>
                <w:szCs w:val="16"/>
              </w:rPr>
              <w:t xml:space="preserve"> ‘</w:t>
            </w:r>
            <w:proofErr w:type="spellStart"/>
            <w:r>
              <w:rPr>
                <w:sz w:val="16"/>
                <w:szCs w:val="16"/>
              </w:rPr>
              <w:t>ur</w:t>
            </w:r>
            <w:proofErr w:type="spellEnd"/>
            <w:r>
              <w:rPr>
                <w:sz w:val="16"/>
                <w:szCs w:val="16"/>
              </w:rPr>
              <w:t>’ Phonics Lesson</w:t>
            </w:r>
          </w:p>
          <w:p w14:paraId="13E412FF" w14:textId="5DC2EDB6" w:rsidR="00E73EE3" w:rsidRDefault="00E73EE3" w:rsidP="00EA5825">
            <w:pPr>
              <w:rPr>
                <w:sz w:val="16"/>
                <w:szCs w:val="16"/>
              </w:rPr>
            </w:pPr>
            <w:r>
              <w:rPr>
                <w:sz w:val="16"/>
                <w:szCs w:val="16"/>
              </w:rPr>
              <w:t xml:space="preserve">Click </w:t>
            </w:r>
            <w:hyperlink r:id="rId8" w:history="1">
              <w:r w:rsidRPr="00826A17">
                <w:rPr>
                  <w:rStyle w:val="Hyperlink"/>
                  <w:sz w:val="16"/>
                  <w:szCs w:val="16"/>
                </w:rPr>
                <w:t>here</w:t>
              </w:r>
            </w:hyperlink>
            <w:r>
              <w:rPr>
                <w:sz w:val="16"/>
                <w:szCs w:val="16"/>
              </w:rPr>
              <w:t xml:space="preserve"> to watch Mr Thorn</w:t>
            </w:r>
            <w:r w:rsidR="00826A17">
              <w:rPr>
                <w:sz w:val="16"/>
                <w:szCs w:val="16"/>
              </w:rPr>
              <w:t>e</w:t>
            </w:r>
            <w:r>
              <w:rPr>
                <w:sz w:val="16"/>
                <w:szCs w:val="16"/>
              </w:rPr>
              <w:t>’s and Geraldine the Giraffe’s ‘</w:t>
            </w:r>
            <w:proofErr w:type="spellStart"/>
            <w:r>
              <w:rPr>
                <w:sz w:val="16"/>
                <w:szCs w:val="16"/>
              </w:rPr>
              <w:t>ur</w:t>
            </w:r>
            <w:proofErr w:type="spellEnd"/>
            <w:r>
              <w:rPr>
                <w:sz w:val="16"/>
                <w:szCs w:val="16"/>
              </w:rPr>
              <w:t>’ lesson</w:t>
            </w:r>
            <w:r w:rsidR="00826A17">
              <w:rPr>
                <w:sz w:val="16"/>
                <w:szCs w:val="16"/>
              </w:rPr>
              <w:t>.</w:t>
            </w:r>
          </w:p>
          <w:p w14:paraId="641B8AD2" w14:textId="24190A40" w:rsidR="00EA5825" w:rsidRDefault="00CB1E0C" w:rsidP="00EA5825">
            <w:pPr>
              <w:rPr>
                <w:sz w:val="16"/>
                <w:szCs w:val="16"/>
              </w:rPr>
            </w:pPr>
            <w:r>
              <w:rPr>
                <w:sz w:val="16"/>
                <w:szCs w:val="16"/>
              </w:rPr>
              <w:t xml:space="preserve">Phase 3 teaches 2 </w:t>
            </w:r>
            <w:r w:rsidR="00826A17">
              <w:rPr>
                <w:sz w:val="16"/>
                <w:szCs w:val="16"/>
              </w:rPr>
              <w:t xml:space="preserve">different </w:t>
            </w:r>
            <w:r>
              <w:rPr>
                <w:sz w:val="16"/>
                <w:szCs w:val="16"/>
              </w:rPr>
              <w:t>ways to make the same sound</w:t>
            </w:r>
            <w:proofErr w:type="gramStart"/>
            <w:r w:rsidR="00826A17">
              <w:rPr>
                <w:sz w:val="16"/>
                <w:szCs w:val="16"/>
              </w:rPr>
              <w:t>;</w:t>
            </w:r>
            <w:proofErr w:type="gramEnd"/>
            <w:r>
              <w:rPr>
                <w:sz w:val="16"/>
                <w:szCs w:val="16"/>
              </w:rPr>
              <w:t xml:space="preserve"> ‘</w:t>
            </w:r>
            <w:proofErr w:type="spellStart"/>
            <w:r>
              <w:rPr>
                <w:sz w:val="16"/>
                <w:szCs w:val="16"/>
              </w:rPr>
              <w:t>er</w:t>
            </w:r>
            <w:proofErr w:type="spellEnd"/>
            <w:r>
              <w:rPr>
                <w:sz w:val="16"/>
                <w:szCs w:val="16"/>
              </w:rPr>
              <w:t>’/ ‘</w:t>
            </w:r>
            <w:proofErr w:type="spellStart"/>
            <w:r>
              <w:rPr>
                <w:sz w:val="16"/>
                <w:szCs w:val="16"/>
              </w:rPr>
              <w:t>ur</w:t>
            </w:r>
            <w:proofErr w:type="spellEnd"/>
            <w:r>
              <w:rPr>
                <w:sz w:val="16"/>
                <w:szCs w:val="16"/>
              </w:rPr>
              <w:t>’. There are other ways to make this sound (for example ‘</w:t>
            </w:r>
            <w:proofErr w:type="spellStart"/>
            <w:r>
              <w:rPr>
                <w:sz w:val="16"/>
                <w:szCs w:val="16"/>
              </w:rPr>
              <w:t>ir</w:t>
            </w:r>
            <w:proofErr w:type="spellEnd"/>
            <w:r>
              <w:rPr>
                <w:sz w:val="16"/>
                <w:szCs w:val="16"/>
              </w:rPr>
              <w:t>’ as in girl</w:t>
            </w:r>
            <w:r w:rsidR="00E73EE3">
              <w:rPr>
                <w:sz w:val="16"/>
                <w:szCs w:val="16"/>
              </w:rPr>
              <w:t>)</w:t>
            </w:r>
            <w:r>
              <w:rPr>
                <w:sz w:val="16"/>
                <w:szCs w:val="16"/>
              </w:rPr>
              <w:t xml:space="preserve"> but we won’t address these </w:t>
            </w:r>
            <w:r w:rsidR="00826A17">
              <w:rPr>
                <w:sz w:val="16"/>
                <w:szCs w:val="16"/>
              </w:rPr>
              <w:t xml:space="preserve">ways </w:t>
            </w:r>
            <w:r>
              <w:rPr>
                <w:sz w:val="16"/>
                <w:szCs w:val="16"/>
              </w:rPr>
              <w:t xml:space="preserve">until Phase 5. </w:t>
            </w:r>
          </w:p>
          <w:p w14:paraId="750F2E2E" w14:textId="7B06B16B" w:rsidR="00EA5825" w:rsidRPr="000B1665" w:rsidRDefault="00EA5825" w:rsidP="00EA5825">
            <w:pPr>
              <w:rPr>
                <w:sz w:val="16"/>
                <w:szCs w:val="16"/>
              </w:rPr>
            </w:pPr>
            <w:r w:rsidRPr="00B11829">
              <w:rPr>
                <w:b/>
                <w:sz w:val="16"/>
                <w:szCs w:val="16"/>
              </w:rPr>
              <w:t>Optional worksheets</w:t>
            </w:r>
            <w:r w:rsidR="00E73EE3">
              <w:rPr>
                <w:sz w:val="16"/>
                <w:szCs w:val="16"/>
              </w:rPr>
              <w:t xml:space="preserve">: </w:t>
            </w:r>
            <w:r w:rsidR="00B33DC8">
              <w:rPr>
                <w:sz w:val="16"/>
                <w:szCs w:val="16"/>
              </w:rPr>
              <w:t>Please see the website for the various ‘</w:t>
            </w:r>
            <w:proofErr w:type="spellStart"/>
            <w:r w:rsidR="00B33DC8">
              <w:rPr>
                <w:sz w:val="16"/>
                <w:szCs w:val="16"/>
              </w:rPr>
              <w:t>ur</w:t>
            </w:r>
            <w:proofErr w:type="spellEnd"/>
            <w:r w:rsidR="00B33DC8">
              <w:rPr>
                <w:sz w:val="16"/>
                <w:szCs w:val="16"/>
              </w:rPr>
              <w:t>’ worksheets including phoneme spotters, games and differentiated worksheets.</w:t>
            </w:r>
          </w:p>
          <w:p w14:paraId="626B943E" w14:textId="77777777" w:rsidR="00EA5825" w:rsidRPr="000B1665" w:rsidRDefault="00EA5825" w:rsidP="00EA5825">
            <w:pPr>
              <w:rPr>
                <w:sz w:val="16"/>
                <w:szCs w:val="16"/>
              </w:rPr>
            </w:pPr>
            <w:r w:rsidRPr="000B1665">
              <w:rPr>
                <w:b/>
                <w:sz w:val="16"/>
                <w:szCs w:val="16"/>
              </w:rPr>
              <w:t>You will need:</w:t>
            </w:r>
            <w:r w:rsidRPr="000B1665">
              <w:rPr>
                <w:sz w:val="16"/>
                <w:szCs w:val="16"/>
              </w:rPr>
              <w:t xml:space="preserve"> paper and a pencil or whiteboard and pen. </w:t>
            </w:r>
            <w:r>
              <w:rPr>
                <w:sz w:val="16"/>
                <w:szCs w:val="16"/>
              </w:rPr>
              <w:t>Worksheets provided online.</w:t>
            </w:r>
          </w:p>
        </w:tc>
        <w:tc>
          <w:tcPr>
            <w:tcW w:w="4820" w:type="dxa"/>
          </w:tcPr>
          <w:p w14:paraId="54230057" w14:textId="77777777" w:rsidR="00EA5825" w:rsidRPr="000B1665" w:rsidRDefault="00CB1E0C" w:rsidP="00EA5825">
            <w:pPr>
              <w:jc w:val="center"/>
              <w:rPr>
                <w:b/>
                <w:sz w:val="16"/>
                <w:szCs w:val="16"/>
              </w:rPr>
            </w:pPr>
            <w:r>
              <w:rPr>
                <w:b/>
                <w:sz w:val="16"/>
                <w:szCs w:val="16"/>
              </w:rPr>
              <w:t>Sound: ‘</w:t>
            </w:r>
            <w:proofErr w:type="spellStart"/>
            <w:r>
              <w:rPr>
                <w:b/>
                <w:sz w:val="16"/>
                <w:szCs w:val="16"/>
              </w:rPr>
              <w:t>ur</w:t>
            </w:r>
            <w:proofErr w:type="spellEnd"/>
            <w:r w:rsidR="00EA5825" w:rsidRPr="000B1665">
              <w:rPr>
                <w:b/>
                <w:sz w:val="16"/>
                <w:szCs w:val="16"/>
              </w:rPr>
              <w:t>’ (</w:t>
            </w:r>
            <w:r>
              <w:rPr>
                <w:b/>
                <w:sz w:val="16"/>
                <w:szCs w:val="16"/>
              </w:rPr>
              <w:t>turn</w:t>
            </w:r>
            <w:r w:rsidR="00EA5825" w:rsidRPr="000B1665">
              <w:rPr>
                <w:b/>
                <w:sz w:val="16"/>
                <w:szCs w:val="16"/>
              </w:rPr>
              <w:t>)</w:t>
            </w:r>
          </w:p>
          <w:p w14:paraId="5DD0E012" w14:textId="77777777" w:rsidR="00EA5825" w:rsidRPr="000B1665" w:rsidRDefault="00EA5825" w:rsidP="00EA5825">
            <w:pPr>
              <w:rPr>
                <w:sz w:val="16"/>
                <w:szCs w:val="16"/>
              </w:rPr>
            </w:pPr>
            <w:r w:rsidRPr="000B1665">
              <w:rPr>
                <w:sz w:val="16"/>
                <w:szCs w:val="16"/>
              </w:rPr>
              <w:t xml:space="preserve">- Recap sounds learnt so far. </w:t>
            </w:r>
          </w:p>
          <w:p w14:paraId="313103E8" w14:textId="6FAAF44A" w:rsidR="00EA5825" w:rsidRPr="000B1665" w:rsidRDefault="00EA5825" w:rsidP="00CB1E0C">
            <w:pPr>
              <w:rPr>
                <w:sz w:val="16"/>
                <w:szCs w:val="16"/>
              </w:rPr>
            </w:pPr>
            <w:r w:rsidRPr="000B1665">
              <w:rPr>
                <w:sz w:val="16"/>
                <w:szCs w:val="16"/>
              </w:rPr>
              <w:t xml:space="preserve">- </w:t>
            </w:r>
            <w:r w:rsidR="00CB1E0C">
              <w:rPr>
                <w:sz w:val="16"/>
                <w:szCs w:val="16"/>
              </w:rPr>
              <w:t>Continue to learn this sound. Use the various video links</w:t>
            </w:r>
            <w:r w:rsidR="00E73EE3">
              <w:rPr>
                <w:sz w:val="16"/>
                <w:szCs w:val="16"/>
              </w:rPr>
              <w:t xml:space="preserve"> provided in Monday’s section</w:t>
            </w:r>
            <w:r w:rsidR="00CB1E0C">
              <w:rPr>
                <w:sz w:val="16"/>
                <w:szCs w:val="16"/>
              </w:rPr>
              <w:t>. Write some ‘</w:t>
            </w:r>
            <w:proofErr w:type="spellStart"/>
            <w:r w:rsidR="00CB1E0C">
              <w:rPr>
                <w:sz w:val="16"/>
                <w:szCs w:val="16"/>
              </w:rPr>
              <w:t>ur</w:t>
            </w:r>
            <w:proofErr w:type="spellEnd"/>
            <w:r w:rsidR="00CB1E0C">
              <w:rPr>
                <w:sz w:val="16"/>
                <w:szCs w:val="16"/>
              </w:rPr>
              <w:t xml:space="preserve">’ words for the children to read, </w:t>
            </w:r>
            <w:proofErr w:type="gramStart"/>
            <w:r w:rsidR="00CB1E0C">
              <w:rPr>
                <w:sz w:val="16"/>
                <w:szCs w:val="16"/>
              </w:rPr>
              <w:t>then</w:t>
            </w:r>
            <w:proofErr w:type="gramEnd"/>
            <w:r w:rsidR="00CB1E0C">
              <w:rPr>
                <w:sz w:val="16"/>
                <w:szCs w:val="16"/>
              </w:rPr>
              <w:t xml:space="preserve"> they have a go at writing some ‘</w:t>
            </w:r>
            <w:proofErr w:type="spellStart"/>
            <w:r w:rsidR="00CB1E0C">
              <w:rPr>
                <w:sz w:val="16"/>
                <w:szCs w:val="16"/>
              </w:rPr>
              <w:t>ur</w:t>
            </w:r>
            <w:proofErr w:type="spellEnd"/>
            <w:r w:rsidR="00CB1E0C">
              <w:rPr>
                <w:sz w:val="16"/>
                <w:szCs w:val="16"/>
              </w:rPr>
              <w:t xml:space="preserve">’ words that you have dictated. </w:t>
            </w:r>
            <w:r w:rsidR="00C41A68">
              <w:rPr>
                <w:sz w:val="16"/>
                <w:szCs w:val="16"/>
              </w:rPr>
              <w:t xml:space="preserve">For example: </w:t>
            </w:r>
            <w:r w:rsidR="00826A17">
              <w:rPr>
                <w:sz w:val="16"/>
                <w:szCs w:val="16"/>
              </w:rPr>
              <w:t xml:space="preserve">turn, burn, turnip, nurse, purse, curtain. </w:t>
            </w:r>
          </w:p>
          <w:p w14:paraId="406FAE4D" w14:textId="77777777" w:rsidR="00EA5825" w:rsidRPr="000B1665" w:rsidRDefault="00EA5825" w:rsidP="00EA5825">
            <w:pPr>
              <w:rPr>
                <w:sz w:val="16"/>
                <w:szCs w:val="16"/>
              </w:rPr>
            </w:pPr>
          </w:p>
          <w:p w14:paraId="177EA3B4" w14:textId="77777777" w:rsidR="00EA5825" w:rsidRPr="000B1665" w:rsidRDefault="00EA5825" w:rsidP="00EA5825">
            <w:pPr>
              <w:rPr>
                <w:sz w:val="16"/>
                <w:szCs w:val="16"/>
              </w:rPr>
            </w:pPr>
            <w:r w:rsidRPr="00B11829">
              <w:rPr>
                <w:b/>
                <w:sz w:val="16"/>
                <w:szCs w:val="16"/>
              </w:rPr>
              <w:t>Optional worksheets</w:t>
            </w:r>
            <w:r>
              <w:rPr>
                <w:sz w:val="16"/>
                <w:szCs w:val="16"/>
              </w:rPr>
              <w:t xml:space="preserve">: </w:t>
            </w:r>
            <w:r w:rsidR="00B33DC8">
              <w:rPr>
                <w:sz w:val="16"/>
                <w:szCs w:val="16"/>
              </w:rPr>
              <w:t xml:space="preserve"> Please see the website for the various ‘</w:t>
            </w:r>
            <w:proofErr w:type="spellStart"/>
            <w:r w:rsidR="00B33DC8">
              <w:rPr>
                <w:sz w:val="16"/>
                <w:szCs w:val="16"/>
              </w:rPr>
              <w:t>ur</w:t>
            </w:r>
            <w:proofErr w:type="spellEnd"/>
            <w:r w:rsidR="00B33DC8">
              <w:rPr>
                <w:sz w:val="16"/>
                <w:szCs w:val="16"/>
              </w:rPr>
              <w:t>’ worksheets including phoneme spotters, games and differentiated worksheets.</w:t>
            </w:r>
          </w:p>
          <w:p w14:paraId="705B0129" w14:textId="77777777" w:rsidR="00EA5825" w:rsidRDefault="00EA5825" w:rsidP="00EA5825">
            <w:pPr>
              <w:rPr>
                <w:sz w:val="16"/>
                <w:szCs w:val="16"/>
              </w:rPr>
            </w:pPr>
          </w:p>
          <w:p w14:paraId="6E487AC0" w14:textId="77777777" w:rsidR="00EA5825" w:rsidRDefault="00EA5825" w:rsidP="00EA5825">
            <w:pPr>
              <w:rPr>
                <w:sz w:val="16"/>
                <w:szCs w:val="16"/>
              </w:rPr>
            </w:pPr>
          </w:p>
          <w:p w14:paraId="3D12B6C8" w14:textId="77777777" w:rsidR="00CB1E0C" w:rsidRDefault="00CB1E0C" w:rsidP="00EA5825">
            <w:pPr>
              <w:rPr>
                <w:b/>
                <w:sz w:val="16"/>
                <w:szCs w:val="16"/>
              </w:rPr>
            </w:pPr>
          </w:p>
          <w:p w14:paraId="0C6AC02F" w14:textId="77777777" w:rsidR="00826A17" w:rsidRDefault="00826A17" w:rsidP="00EA5825">
            <w:pPr>
              <w:rPr>
                <w:b/>
                <w:sz w:val="16"/>
                <w:szCs w:val="16"/>
              </w:rPr>
            </w:pPr>
          </w:p>
          <w:p w14:paraId="765B83F1" w14:textId="77777777" w:rsidR="00826A17" w:rsidRDefault="00826A17" w:rsidP="00EA5825">
            <w:pPr>
              <w:rPr>
                <w:b/>
                <w:sz w:val="16"/>
                <w:szCs w:val="16"/>
              </w:rPr>
            </w:pPr>
          </w:p>
          <w:p w14:paraId="11FAE808" w14:textId="77777777" w:rsidR="00EA5825" w:rsidRPr="000B1665" w:rsidRDefault="00EA5825" w:rsidP="00EA5825">
            <w:pPr>
              <w:rPr>
                <w:sz w:val="16"/>
                <w:szCs w:val="16"/>
              </w:rPr>
            </w:pPr>
            <w:r w:rsidRPr="000B1665">
              <w:rPr>
                <w:b/>
                <w:sz w:val="16"/>
                <w:szCs w:val="16"/>
              </w:rPr>
              <w:t>You will need:</w:t>
            </w:r>
            <w:r w:rsidRPr="000B1665">
              <w:rPr>
                <w:sz w:val="16"/>
                <w:szCs w:val="16"/>
              </w:rPr>
              <w:t xml:space="preserve"> paper and a pencil or whiteboard and pen.</w:t>
            </w:r>
            <w:r>
              <w:rPr>
                <w:sz w:val="16"/>
                <w:szCs w:val="16"/>
              </w:rPr>
              <w:t xml:space="preserve">  Worksheets provided online.</w:t>
            </w:r>
          </w:p>
        </w:tc>
        <w:tc>
          <w:tcPr>
            <w:tcW w:w="4536" w:type="dxa"/>
          </w:tcPr>
          <w:p w14:paraId="61A4386C" w14:textId="77777777" w:rsidR="00B33DC8" w:rsidRPr="000B1665" w:rsidRDefault="00B33DC8" w:rsidP="00B33DC8">
            <w:pPr>
              <w:jc w:val="center"/>
              <w:rPr>
                <w:b/>
                <w:sz w:val="16"/>
                <w:szCs w:val="16"/>
              </w:rPr>
            </w:pPr>
            <w:r>
              <w:rPr>
                <w:b/>
                <w:sz w:val="16"/>
                <w:szCs w:val="16"/>
              </w:rPr>
              <w:t>New sound: ‘</w:t>
            </w:r>
            <w:proofErr w:type="spellStart"/>
            <w:r>
              <w:rPr>
                <w:b/>
                <w:sz w:val="16"/>
                <w:szCs w:val="16"/>
              </w:rPr>
              <w:t>er</w:t>
            </w:r>
            <w:proofErr w:type="spellEnd"/>
            <w:r w:rsidRPr="000B1665">
              <w:rPr>
                <w:b/>
                <w:sz w:val="16"/>
                <w:szCs w:val="16"/>
              </w:rPr>
              <w:t>’ (</w:t>
            </w:r>
            <w:r>
              <w:rPr>
                <w:b/>
                <w:sz w:val="16"/>
                <w:szCs w:val="16"/>
              </w:rPr>
              <w:t>butt</w:t>
            </w:r>
            <w:r w:rsidRPr="00B33DC8">
              <w:rPr>
                <w:b/>
                <w:sz w:val="16"/>
                <w:szCs w:val="16"/>
                <w:u w:val="single"/>
              </w:rPr>
              <w:t>er</w:t>
            </w:r>
            <w:r w:rsidRPr="000B1665">
              <w:rPr>
                <w:b/>
                <w:sz w:val="16"/>
                <w:szCs w:val="16"/>
              </w:rPr>
              <w:t>)</w:t>
            </w:r>
          </w:p>
          <w:p w14:paraId="741565F1" w14:textId="77777777" w:rsidR="00B33DC8" w:rsidRPr="000B1665" w:rsidRDefault="00B33DC8" w:rsidP="00B33DC8">
            <w:pPr>
              <w:rPr>
                <w:sz w:val="16"/>
                <w:szCs w:val="16"/>
              </w:rPr>
            </w:pPr>
            <w:r w:rsidRPr="000B1665">
              <w:rPr>
                <w:sz w:val="16"/>
                <w:szCs w:val="16"/>
              </w:rPr>
              <w:t>- Recap all phase 3 sounds learnt so</w:t>
            </w:r>
            <w:r>
              <w:rPr>
                <w:sz w:val="16"/>
                <w:szCs w:val="16"/>
              </w:rPr>
              <w:t xml:space="preserve"> far</w:t>
            </w:r>
            <w:r w:rsidRPr="000B1665">
              <w:rPr>
                <w:sz w:val="16"/>
                <w:szCs w:val="16"/>
              </w:rPr>
              <w:t xml:space="preserve">. Click </w:t>
            </w:r>
            <w:hyperlink r:id="rId9" w:history="1">
              <w:r w:rsidRPr="000B1665">
                <w:rPr>
                  <w:rStyle w:val="Hyperlink"/>
                  <w:sz w:val="16"/>
                  <w:szCs w:val="16"/>
                </w:rPr>
                <w:t>here</w:t>
              </w:r>
            </w:hyperlink>
            <w:r w:rsidRPr="000B1665">
              <w:rPr>
                <w:sz w:val="16"/>
                <w:szCs w:val="16"/>
              </w:rPr>
              <w:t xml:space="preserve"> to go through the sounds and the pronunciations. You could also use the Phase 3 sound mat in your Home Learning books. </w:t>
            </w:r>
          </w:p>
          <w:p w14:paraId="73F4BF2A" w14:textId="77777777" w:rsidR="00B33DC8" w:rsidRDefault="00B33DC8" w:rsidP="00B33DC8">
            <w:pPr>
              <w:rPr>
                <w:sz w:val="16"/>
                <w:szCs w:val="16"/>
              </w:rPr>
            </w:pPr>
            <w:r w:rsidRPr="000B1665">
              <w:rPr>
                <w:sz w:val="16"/>
                <w:szCs w:val="16"/>
              </w:rPr>
              <w:t>- Introduce new sound ‘</w:t>
            </w:r>
            <w:proofErr w:type="spellStart"/>
            <w:r>
              <w:rPr>
                <w:b/>
                <w:sz w:val="16"/>
                <w:szCs w:val="16"/>
              </w:rPr>
              <w:t>er</w:t>
            </w:r>
            <w:proofErr w:type="spellEnd"/>
            <w:r w:rsidRPr="000B1665">
              <w:rPr>
                <w:b/>
                <w:sz w:val="16"/>
                <w:szCs w:val="16"/>
              </w:rPr>
              <w:t>’</w:t>
            </w:r>
            <w:r w:rsidRPr="000B1665">
              <w:rPr>
                <w:sz w:val="16"/>
                <w:szCs w:val="16"/>
              </w:rPr>
              <w:t xml:space="preserve"> (as is </w:t>
            </w:r>
            <w:r>
              <w:rPr>
                <w:sz w:val="16"/>
                <w:szCs w:val="16"/>
              </w:rPr>
              <w:t>butter</w:t>
            </w:r>
            <w:r w:rsidRPr="00EA5825">
              <w:rPr>
                <w:sz w:val="16"/>
                <w:szCs w:val="16"/>
              </w:rPr>
              <w:t>)</w:t>
            </w:r>
            <w:r w:rsidRPr="000B1665">
              <w:rPr>
                <w:sz w:val="16"/>
                <w:szCs w:val="16"/>
              </w:rPr>
              <w:t xml:space="preserve">  </w:t>
            </w:r>
          </w:p>
          <w:p w14:paraId="0F56AEC3" w14:textId="29C59908" w:rsidR="00EA5825" w:rsidRPr="000B1665" w:rsidRDefault="00E73EE3" w:rsidP="00EA5825">
            <w:pPr>
              <w:rPr>
                <w:sz w:val="16"/>
                <w:szCs w:val="16"/>
              </w:rPr>
            </w:pPr>
            <w:r>
              <w:rPr>
                <w:sz w:val="16"/>
                <w:szCs w:val="16"/>
              </w:rPr>
              <w:t xml:space="preserve">Click </w:t>
            </w:r>
            <w:hyperlink r:id="rId10" w:history="1">
              <w:r w:rsidRPr="00E73EE3">
                <w:rPr>
                  <w:rStyle w:val="Hyperlink"/>
                  <w:sz w:val="16"/>
                  <w:szCs w:val="16"/>
                </w:rPr>
                <w:t>here</w:t>
              </w:r>
            </w:hyperlink>
            <w:r>
              <w:rPr>
                <w:sz w:val="16"/>
                <w:szCs w:val="16"/>
              </w:rPr>
              <w:t xml:space="preserve"> to watch </w:t>
            </w:r>
            <w:proofErr w:type="spellStart"/>
            <w:r>
              <w:rPr>
                <w:sz w:val="16"/>
                <w:szCs w:val="16"/>
              </w:rPr>
              <w:t>Abi’s</w:t>
            </w:r>
            <w:proofErr w:type="spellEnd"/>
            <w:r>
              <w:rPr>
                <w:sz w:val="16"/>
                <w:szCs w:val="16"/>
              </w:rPr>
              <w:t xml:space="preserve"> ‘</w:t>
            </w:r>
            <w:proofErr w:type="spellStart"/>
            <w:r>
              <w:rPr>
                <w:sz w:val="16"/>
                <w:szCs w:val="16"/>
              </w:rPr>
              <w:t>er</w:t>
            </w:r>
            <w:proofErr w:type="spellEnd"/>
            <w:r>
              <w:rPr>
                <w:sz w:val="16"/>
                <w:szCs w:val="16"/>
              </w:rPr>
              <w:t xml:space="preserve">’ phonics lesson </w:t>
            </w:r>
          </w:p>
          <w:p w14:paraId="0B7B361A" w14:textId="75B37DB8" w:rsidR="00EA5825" w:rsidRDefault="00E73EE3" w:rsidP="00EA5825">
            <w:pPr>
              <w:rPr>
                <w:sz w:val="16"/>
                <w:szCs w:val="16"/>
              </w:rPr>
            </w:pPr>
            <w:r>
              <w:rPr>
                <w:sz w:val="16"/>
                <w:szCs w:val="16"/>
              </w:rPr>
              <w:t xml:space="preserve">Click </w:t>
            </w:r>
            <w:hyperlink r:id="rId11" w:history="1">
              <w:r w:rsidRPr="00E73EE3">
                <w:rPr>
                  <w:rStyle w:val="Hyperlink"/>
                  <w:sz w:val="16"/>
                  <w:szCs w:val="16"/>
                </w:rPr>
                <w:t>here</w:t>
              </w:r>
            </w:hyperlink>
            <w:r>
              <w:rPr>
                <w:sz w:val="16"/>
                <w:szCs w:val="16"/>
              </w:rPr>
              <w:t xml:space="preserve"> to watch ‘</w:t>
            </w:r>
            <w:proofErr w:type="spellStart"/>
            <w:r>
              <w:rPr>
                <w:sz w:val="16"/>
                <w:szCs w:val="16"/>
              </w:rPr>
              <w:t>er</w:t>
            </w:r>
            <w:proofErr w:type="spellEnd"/>
            <w:r>
              <w:rPr>
                <w:sz w:val="16"/>
                <w:szCs w:val="16"/>
              </w:rPr>
              <w:t>’ on Little Learners</w:t>
            </w:r>
          </w:p>
          <w:p w14:paraId="01EAE8F2" w14:textId="67D50836" w:rsidR="00E73EE3" w:rsidRPr="000B1665" w:rsidRDefault="00E73EE3" w:rsidP="00EA5825">
            <w:pPr>
              <w:rPr>
                <w:sz w:val="16"/>
                <w:szCs w:val="16"/>
              </w:rPr>
            </w:pPr>
            <w:r>
              <w:rPr>
                <w:sz w:val="16"/>
                <w:szCs w:val="16"/>
              </w:rPr>
              <w:t xml:space="preserve">Click </w:t>
            </w:r>
            <w:hyperlink r:id="rId12" w:history="1">
              <w:r w:rsidRPr="00E73EE3">
                <w:rPr>
                  <w:rStyle w:val="Hyperlink"/>
                  <w:sz w:val="16"/>
                  <w:szCs w:val="16"/>
                </w:rPr>
                <w:t>here</w:t>
              </w:r>
            </w:hyperlink>
            <w:r>
              <w:rPr>
                <w:sz w:val="16"/>
                <w:szCs w:val="16"/>
              </w:rPr>
              <w:t xml:space="preserve"> to </w:t>
            </w:r>
            <w:r w:rsidR="00421A66">
              <w:rPr>
                <w:sz w:val="16"/>
                <w:szCs w:val="16"/>
              </w:rPr>
              <w:t>watch</w:t>
            </w:r>
            <w:bookmarkStart w:id="0" w:name="_GoBack"/>
            <w:bookmarkEnd w:id="0"/>
            <w:r>
              <w:rPr>
                <w:sz w:val="16"/>
                <w:szCs w:val="16"/>
              </w:rPr>
              <w:t xml:space="preserve"> Mrs </w:t>
            </w:r>
            <w:proofErr w:type="spellStart"/>
            <w:r>
              <w:rPr>
                <w:sz w:val="16"/>
                <w:szCs w:val="16"/>
              </w:rPr>
              <w:t>Suthers</w:t>
            </w:r>
            <w:proofErr w:type="spellEnd"/>
            <w:r>
              <w:rPr>
                <w:sz w:val="16"/>
                <w:szCs w:val="16"/>
              </w:rPr>
              <w:t xml:space="preserve"> ‘</w:t>
            </w:r>
            <w:proofErr w:type="spellStart"/>
            <w:r>
              <w:rPr>
                <w:sz w:val="16"/>
                <w:szCs w:val="16"/>
              </w:rPr>
              <w:t>er</w:t>
            </w:r>
            <w:proofErr w:type="spellEnd"/>
            <w:r>
              <w:rPr>
                <w:sz w:val="16"/>
                <w:szCs w:val="16"/>
              </w:rPr>
              <w:t>’ Phonics lesson.</w:t>
            </w:r>
          </w:p>
          <w:p w14:paraId="10D72CF5" w14:textId="77777777" w:rsidR="00EA5825" w:rsidRPr="000B1665" w:rsidRDefault="00EA5825" w:rsidP="00EA5825">
            <w:pPr>
              <w:rPr>
                <w:sz w:val="16"/>
                <w:szCs w:val="16"/>
              </w:rPr>
            </w:pPr>
            <w:r w:rsidRPr="00367AA8">
              <w:rPr>
                <w:b/>
                <w:sz w:val="16"/>
                <w:szCs w:val="16"/>
              </w:rPr>
              <w:t>Optional worksheets:</w:t>
            </w:r>
            <w:r>
              <w:rPr>
                <w:sz w:val="16"/>
                <w:szCs w:val="16"/>
              </w:rPr>
              <w:t xml:space="preserve"> </w:t>
            </w:r>
            <w:r w:rsidR="00B33DC8">
              <w:rPr>
                <w:sz w:val="16"/>
                <w:szCs w:val="16"/>
              </w:rPr>
              <w:t xml:space="preserve"> Please see the website for the various ‘</w:t>
            </w:r>
            <w:proofErr w:type="spellStart"/>
            <w:r w:rsidR="00B33DC8">
              <w:rPr>
                <w:sz w:val="16"/>
                <w:szCs w:val="16"/>
              </w:rPr>
              <w:t>er</w:t>
            </w:r>
            <w:proofErr w:type="spellEnd"/>
            <w:r w:rsidR="00B33DC8">
              <w:rPr>
                <w:sz w:val="16"/>
                <w:szCs w:val="16"/>
              </w:rPr>
              <w:t xml:space="preserve">’ worksheets including phoneme spotters, games and differentiated worksheets. </w:t>
            </w:r>
          </w:p>
          <w:p w14:paraId="29E47E9C" w14:textId="77777777" w:rsidR="00EA5825" w:rsidRPr="000B1665" w:rsidRDefault="00EA5825" w:rsidP="00EA5825">
            <w:pPr>
              <w:rPr>
                <w:sz w:val="16"/>
                <w:szCs w:val="16"/>
              </w:rPr>
            </w:pPr>
          </w:p>
          <w:p w14:paraId="3DD9E4B7" w14:textId="77777777" w:rsidR="00EA5825" w:rsidRPr="000B1665" w:rsidRDefault="00EA5825" w:rsidP="00EA5825">
            <w:pPr>
              <w:rPr>
                <w:sz w:val="16"/>
                <w:szCs w:val="16"/>
              </w:rPr>
            </w:pPr>
          </w:p>
          <w:p w14:paraId="54511091" w14:textId="77777777" w:rsidR="00B33DC8" w:rsidRDefault="00B33DC8" w:rsidP="00EA5825">
            <w:pPr>
              <w:rPr>
                <w:b/>
                <w:sz w:val="16"/>
                <w:szCs w:val="16"/>
              </w:rPr>
            </w:pPr>
          </w:p>
          <w:p w14:paraId="2FE1AF96" w14:textId="77777777" w:rsidR="00826A17" w:rsidRDefault="00826A17" w:rsidP="00EA5825">
            <w:pPr>
              <w:rPr>
                <w:b/>
                <w:sz w:val="16"/>
                <w:szCs w:val="16"/>
              </w:rPr>
            </w:pPr>
          </w:p>
          <w:p w14:paraId="44F55FA5" w14:textId="77777777" w:rsidR="00EA5825" w:rsidRPr="000B1665" w:rsidRDefault="00EA5825" w:rsidP="00EA5825">
            <w:pPr>
              <w:rPr>
                <w:sz w:val="16"/>
                <w:szCs w:val="16"/>
              </w:rPr>
            </w:pPr>
            <w:r w:rsidRPr="000B1665">
              <w:rPr>
                <w:b/>
                <w:sz w:val="16"/>
                <w:szCs w:val="16"/>
              </w:rPr>
              <w:t>You will need:</w:t>
            </w:r>
            <w:r w:rsidRPr="000B1665">
              <w:rPr>
                <w:sz w:val="16"/>
                <w:szCs w:val="16"/>
              </w:rPr>
              <w:t xml:space="preserve"> spelling test sheet, paper and a pencil or whiteboard and pen.</w:t>
            </w:r>
            <w:r>
              <w:rPr>
                <w:sz w:val="16"/>
                <w:szCs w:val="16"/>
              </w:rPr>
              <w:t xml:space="preserve"> Worksheets provided online.</w:t>
            </w:r>
          </w:p>
        </w:tc>
      </w:tr>
      <w:tr w:rsidR="00EA5825" w:rsidRPr="000B1665" w14:paraId="65C4484F" w14:textId="77777777" w:rsidTr="00EA5825">
        <w:trPr>
          <w:trHeight w:val="1476"/>
        </w:trPr>
        <w:tc>
          <w:tcPr>
            <w:tcW w:w="1101" w:type="dxa"/>
            <w:tcBorders>
              <w:bottom w:val="single" w:sz="4" w:space="0" w:color="auto"/>
            </w:tcBorders>
          </w:tcPr>
          <w:p w14:paraId="3851099F" w14:textId="77777777" w:rsidR="00EA5825" w:rsidRPr="000B1665" w:rsidRDefault="00EA5825" w:rsidP="00EA5825">
            <w:pPr>
              <w:jc w:val="center"/>
              <w:rPr>
                <w:sz w:val="16"/>
                <w:szCs w:val="16"/>
              </w:rPr>
            </w:pPr>
            <w:r w:rsidRPr="000B1665">
              <w:rPr>
                <w:b/>
                <w:sz w:val="16"/>
                <w:szCs w:val="16"/>
              </w:rPr>
              <w:t>Maths</w:t>
            </w:r>
          </w:p>
        </w:tc>
        <w:tc>
          <w:tcPr>
            <w:tcW w:w="4819" w:type="dxa"/>
            <w:tcBorders>
              <w:bottom w:val="single" w:sz="4" w:space="0" w:color="auto"/>
            </w:tcBorders>
          </w:tcPr>
          <w:p w14:paraId="6966C022" w14:textId="70D913F4" w:rsidR="00C67673" w:rsidRPr="000B1665" w:rsidRDefault="00EA5825" w:rsidP="00EA5825">
            <w:pPr>
              <w:rPr>
                <w:b/>
                <w:sz w:val="16"/>
                <w:szCs w:val="16"/>
              </w:rPr>
            </w:pPr>
            <w:r w:rsidRPr="000B1665">
              <w:rPr>
                <w:b/>
                <w:sz w:val="16"/>
                <w:szCs w:val="16"/>
              </w:rPr>
              <w:t xml:space="preserve">OLI: to </w:t>
            </w:r>
            <w:r w:rsidR="00C67673">
              <w:rPr>
                <w:b/>
                <w:sz w:val="16"/>
                <w:szCs w:val="16"/>
              </w:rPr>
              <w:t>count backwards and forwards to 20</w:t>
            </w:r>
            <w:r w:rsidRPr="000B1665">
              <w:rPr>
                <w:b/>
                <w:sz w:val="16"/>
                <w:szCs w:val="16"/>
              </w:rPr>
              <w:t xml:space="preserve">. </w:t>
            </w:r>
          </w:p>
          <w:p w14:paraId="71C44F18" w14:textId="39BC7B89" w:rsidR="00EA5825" w:rsidRDefault="00EA5825" w:rsidP="00EA5825">
            <w:pPr>
              <w:rPr>
                <w:sz w:val="16"/>
                <w:szCs w:val="16"/>
              </w:rPr>
            </w:pPr>
            <w:r>
              <w:rPr>
                <w:sz w:val="16"/>
                <w:szCs w:val="16"/>
              </w:rPr>
              <w:t xml:space="preserve">From this week onwards we will </w:t>
            </w:r>
            <w:r w:rsidR="003059FB">
              <w:rPr>
                <w:sz w:val="16"/>
                <w:szCs w:val="16"/>
              </w:rPr>
              <w:t>largely</w:t>
            </w:r>
            <w:r>
              <w:rPr>
                <w:sz w:val="16"/>
                <w:szCs w:val="16"/>
              </w:rPr>
              <w:t xml:space="preserve"> be using the White Rose Maths scheme. Each day comes with a video for teaching and a worksheet. We </w:t>
            </w:r>
            <w:r w:rsidR="00C67673">
              <w:rPr>
                <w:sz w:val="16"/>
                <w:szCs w:val="16"/>
              </w:rPr>
              <w:t xml:space="preserve">are one week </w:t>
            </w:r>
            <w:r>
              <w:rPr>
                <w:sz w:val="16"/>
                <w:szCs w:val="16"/>
              </w:rPr>
              <w:t xml:space="preserve">behind so we are based on Week </w:t>
            </w:r>
            <w:r w:rsidR="00C67673">
              <w:rPr>
                <w:sz w:val="16"/>
                <w:szCs w:val="16"/>
              </w:rPr>
              <w:t xml:space="preserve">11 </w:t>
            </w:r>
            <w:r>
              <w:rPr>
                <w:sz w:val="16"/>
                <w:szCs w:val="16"/>
              </w:rPr>
              <w:t xml:space="preserve">of Autumn Term with the topic of place value. </w:t>
            </w:r>
          </w:p>
          <w:p w14:paraId="79EBBCB5" w14:textId="4C30B4B3" w:rsidR="00C67673" w:rsidRDefault="00C67673" w:rsidP="00EA5825">
            <w:pPr>
              <w:rPr>
                <w:sz w:val="16"/>
                <w:szCs w:val="16"/>
              </w:rPr>
            </w:pPr>
            <w:r>
              <w:rPr>
                <w:sz w:val="16"/>
                <w:szCs w:val="16"/>
              </w:rPr>
              <w:t xml:space="preserve">Click </w:t>
            </w:r>
            <w:hyperlink r:id="rId13" w:history="1">
              <w:r w:rsidRPr="00C67673">
                <w:rPr>
                  <w:rStyle w:val="Hyperlink"/>
                  <w:sz w:val="16"/>
                  <w:szCs w:val="16"/>
                </w:rPr>
                <w:t>here</w:t>
              </w:r>
            </w:hyperlink>
            <w:r>
              <w:rPr>
                <w:sz w:val="16"/>
                <w:szCs w:val="16"/>
              </w:rPr>
              <w:t xml:space="preserve"> for the video </w:t>
            </w:r>
            <w:proofErr w:type="gramStart"/>
            <w:r>
              <w:rPr>
                <w:sz w:val="16"/>
                <w:szCs w:val="16"/>
              </w:rPr>
              <w:t xml:space="preserve">link ( </w:t>
            </w:r>
            <w:proofErr w:type="gramEnd"/>
            <w:r>
              <w:rPr>
                <w:sz w:val="16"/>
                <w:szCs w:val="16"/>
              </w:rPr>
              <w:fldChar w:fldCharType="begin"/>
            </w:r>
            <w:r>
              <w:rPr>
                <w:sz w:val="16"/>
                <w:szCs w:val="16"/>
              </w:rPr>
              <w:instrText xml:space="preserve"> HYPERLINK "</w:instrText>
            </w:r>
            <w:r w:rsidRPr="00C67673">
              <w:rPr>
                <w:sz w:val="16"/>
                <w:szCs w:val="16"/>
              </w:rPr>
              <w:instrText>https://vimeo.com/480768128</w:instrText>
            </w:r>
            <w:r>
              <w:rPr>
                <w:sz w:val="16"/>
                <w:szCs w:val="16"/>
              </w:rPr>
              <w:instrText xml:space="preserve">" </w:instrText>
            </w:r>
            <w:r>
              <w:rPr>
                <w:sz w:val="16"/>
                <w:szCs w:val="16"/>
              </w:rPr>
              <w:fldChar w:fldCharType="separate"/>
            </w:r>
            <w:r w:rsidRPr="00CC3E0B">
              <w:rPr>
                <w:rStyle w:val="Hyperlink"/>
                <w:sz w:val="16"/>
                <w:szCs w:val="16"/>
              </w:rPr>
              <w:t>https://vimeo.com/480768128</w:t>
            </w:r>
            <w:r>
              <w:rPr>
                <w:sz w:val="16"/>
                <w:szCs w:val="16"/>
              </w:rPr>
              <w:fldChar w:fldCharType="end"/>
            </w:r>
            <w:r>
              <w:rPr>
                <w:sz w:val="16"/>
                <w:szCs w:val="16"/>
              </w:rPr>
              <w:t xml:space="preserve"> )</w:t>
            </w:r>
          </w:p>
          <w:p w14:paraId="43E69D35" w14:textId="77777777" w:rsidR="00E85E0F" w:rsidRDefault="00E85E0F" w:rsidP="00EA5825">
            <w:pPr>
              <w:rPr>
                <w:sz w:val="16"/>
                <w:szCs w:val="16"/>
              </w:rPr>
            </w:pPr>
          </w:p>
          <w:p w14:paraId="0129C051" w14:textId="619D4716" w:rsidR="00E85E0F" w:rsidRPr="00E85E0F" w:rsidRDefault="00E85E0F" w:rsidP="00E85E0F">
            <w:pPr>
              <w:rPr>
                <w:sz w:val="12"/>
                <w:szCs w:val="12"/>
              </w:rPr>
            </w:pPr>
            <w:r>
              <w:rPr>
                <w:sz w:val="16"/>
                <w:szCs w:val="16"/>
              </w:rPr>
              <w:t xml:space="preserve">Please see Friday’s timetable for greater challenge. </w:t>
            </w:r>
          </w:p>
          <w:p w14:paraId="131B403C" w14:textId="3B1798F1" w:rsidR="00EA5825" w:rsidRPr="000B1665" w:rsidRDefault="00EA5825" w:rsidP="00EA5825">
            <w:pPr>
              <w:rPr>
                <w:sz w:val="16"/>
                <w:szCs w:val="16"/>
              </w:rPr>
            </w:pPr>
            <w:r w:rsidRPr="000B1665">
              <w:rPr>
                <w:b/>
                <w:sz w:val="16"/>
                <w:szCs w:val="16"/>
              </w:rPr>
              <w:t>You will need</w:t>
            </w:r>
            <w:r w:rsidR="003059FB">
              <w:rPr>
                <w:b/>
                <w:sz w:val="16"/>
                <w:szCs w:val="16"/>
              </w:rPr>
              <w:t>:</w:t>
            </w:r>
            <w:r w:rsidR="003059FB">
              <w:rPr>
                <w:sz w:val="16"/>
                <w:szCs w:val="16"/>
              </w:rPr>
              <w:t xml:space="preserve"> A pencil and a copy of the worksheet and access to the video.</w:t>
            </w:r>
          </w:p>
        </w:tc>
        <w:tc>
          <w:tcPr>
            <w:tcW w:w="4820" w:type="dxa"/>
            <w:tcBorders>
              <w:bottom w:val="single" w:sz="4" w:space="0" w:color="auto"/>
            </w:tcBorders>
          </w:tcPr>
          <w:p w14:paraId="177C02A9" w14:textId="77777777" w:rsidR="00EA5825" w:rsidRDefault="00EA5825" w:rsidP="00EA5825">
            <w:pPr>
              <w:rPr>
                <w:b/>
                <w:sz w:val="16"/>
                <w:szCs w:val="16"/>
              </w:rPr>
            </w:pPr>
            <w:r w:rsidRPr="000B1665">
              <w:rPr>
                <w:b/>
                <w:sz w:val="16"/>
                <w:szCs w:val="16"/>
              </w:rPr>
              <w:t xml:space="preserve">OLI: </w:t>
            </w:r>
            <w:r w:rsidR="00C67673">
              <w:rPr>
                <w:b/>
                <w:sz w:val="16"/>
                <w:szCs w:val="16"/>
              </w:rPr>
              <w:t>numbers 11 to 20.</w:t>
            </w:r>
          </w:p>
          <w:p w14:paraId="2E2DF791" w14:textId="77777777" w:rsidR="00C67673" w:rsidRDefault="00C67673" w:rsidP="00EA5825">
            <w:pPr>
              <w:rPr>
                <w:sz w:val="16"/>
                <w:szCs w:val="16"/>
              </w:rPr>
            </w:pPr>
          </w:p>
          <w:p w14:paraId="0B7EBE1A" w14:textId="0A9C6DD3" w:rsidR="00EA5825" w:rsidRPr="002C29F4" w:rsidRDefault="00C67673" w:rsidP="00EA5825">
            <w:pPr>
              <w:rPr>
                <w:sz w:val="16"/>
                <w:szCs w:val="16"/>
              </w:rPr>
            </w:pPr>
            <w:r>
              <w:rPr>
                <w:sz w:val="16"/>
                <w:szCs w:val="16"/>
              </w:rPr>
              <w:t xml:space="preserve">Click </w:t>
            </w:r>
            <w:hyperlink r:id="rId14" w:history="1">
              <w:r w:rsidRPr="00C67673">
                <w:rPr>
                  <w:rStyle w:val="Hyperlink"/>
                  <w:sz w:val="16"/>
                  <w:szCs w:val="16"/>
                </w:rPr>
                <w:t>here</w:t>
              </w:r>
            </w:hyperlink>
            <w:r>
              <w:rPr>
                <w:sz w:val="16"/>
                <w:szCs w:val="16"/>
              </w:rPr>
              <w:t xml:space="preserve"> for the video link. </w:t>
            </w:r>
            <w:proofErr w:type="gramStart"/>
            <w:r>
              <w:rPr>
                <w:sz w:val="16"/>
                <w:szCs w:val="16"/>
              </w:rPr>
              <w:t xml:space="preserve">( </w:t>
            </w:r>
            <w:proofErr w:type="gramEnd"/>
            <w:r>
              <w:rPr>
                <w:sz w:val="16"/>
                <w:szCs w:val="16"/>
              </w:rPr>
              <w:fldChar w:fldCharType="begin"/>
            </w:r>
            <w:r>
              <w:rPr>
                <w:sz w:val="16"/>
                <w:szCs w:val="16"/>
              </w:rPr>
              <w:instrText xml:space="preserve"> HYPERLINK "</w:instrText>
            </w:r>
            <w:r w:rsidRPr="00C67673">
              <w:rPr>
                <w:sz w:val="16"/>
                <w:szCs w:val="16"/>
              </w:rPr>
              <w:instrText>https://vimeo.com/480769444</w:instrText>
            </w:r>
            <w:r>
              <w:rPr>
                <w:sz w:val="16"/>
                <w:szCs w:val="16"/>
              </w:rPr>
              <w:instrText xml:space="preserve">" </w:instrText>
            </w:r>
            <w:r>
              <w:rPr>
                <w:sz w:val="16"/>
                <w:szCs w:val="16"/>
              </w:rPr>
              <w:fldChar w:fldCharType="separate"/>
            </w:r>
            <w:r w:rsidRPr="00CC3E0B">
              <w:rPr>
                <w:rStyle w:val="Hyperlink"/>
                <w:sz w:val="16"/>
                <w:szCs w:val="16"/>
              </w:rPr>
              <w:t>https://vimeo.com/480769444</w:t>
            </w:r>
            <w:r>
              <w:rPr>
                <w:sz w:val="16"/>
                <w:szCs w:val="16"/>
              </w:rPr>
              <w:fldChar w:fldCharType="end"/>
            </w:r>
            <w:r>
              <w:rPr>
                <w:sz w:val="16"/>
                <w:szCs w:val="16"/>
              </w:rPr>
              <w:t xml:space="preserve"> )</w:t>
            </w:r>
          </w:p>
          <w:p w14:paraId="265732E5" w14:textId="77777777" w:rsidR="00C67673" w:rsidRDefault="00C67673" w:rsidP="00EA5825">
            <w:pPr>
              <w:rPr>
                <w:b/>
                <w:sz w:val="16"/>
                <w:szCs w:val="16"/>
              </w:rPr>
            </w:pPr>
          </w:p>
          <w:p w14:paraId="7A484105" w14:textId="77777777" w:rsidR="00C67673" w:rsidRDefault="00C67673" w:rsidP="00EA5825">
            <w:pPr>
              <w:rPr>
                <w:b/>
                <w:sz w:val="16"/>
                <w:szCs w:val="16"/>
              </w:rPr>
            </w:pPr>
          </w:p>
          <w:p w14:paraId="40F3681C" w14:textId="77777777" w:rsidR="00C67673" w:rsidRDefault="00C67673" w:rsidP="00EA5825">
            <w:pPr>
              <w:rPr>
                <w:b/>
                <w:sz w:val="16"/>
                <w:szCs w:val="16"/>
              </w:rPr>
            </w:pPr>
          </w:p>
          <w:p w14:paraId="184FA179" w14:textId="2889EC3E" w:rsidR="00EA5825" w:rsidRPr="000B1665" w:rsidRDefault="00EA5825" w:rsidP="00EA5825">
            <w:pPr>
              <w:rPr>
                <w:b/>
                <w:sz w:val="16"/>
                <w:szCs w:val="16"/>
              </w:rPr>
            </w:pPr>
            <w:r w:rsidRPr="000B1665">
              <w:rPr>
                <w:b/>
                <w:sz w:val="16"/>
                <w:szCs w:val="16"/>
              </w:rPr>
              <w:t>You will need:</w:t>
            </w:r>
            <w:r w:rsidRPr="000B1665">
              <w:rPr>
                <w:sz w:val="16"/>
                <w:szCs w:val="16"/>
              </w:rPr>
              <w:t xml:space="preserve"> </w:t>
            </w:r>
            <w:r>
              <w:rPr>
                <w:sz w:val="16"/>
                <w:szCs w:val="16"/>
              </w:rPr>
              <w:t xml:space="preserve"> A pencil and a copy of the worksheet</w:t>
            </w:r>
            <w:r w:rsidR="003059FB">
              <w:rPr>
                <w:sz w:val="16"/>
                <w:szCs w:val="16"/>
              </w:rPr>
              <w:t xml:space="preserve"> and access to the video</w:t>
            </w:r>
            <w:r>
              <w:rPr>
                <w:sz w:val="16"/>
                <w:szCs w:val="16"/>
              </w:rPr>
              <w:t>.</w:t>
            </w:r>
          </w:p>
        </w:tc>
        <w:tc>
          <w:tcPr>
            <w:tcW w:w="4536" w:type="dxa"/>
            <w:tcBorders>
              <w:bottom w:val="single" w:sz="4" w:space="0" w:color="auto"/>
            </w:tcBorders>
          </w:tcPr>
          <w:p w14:paraId="41F25102" w14:textId="77777777" w:rsidR="00EA5825" w:rsidRDefault="00EA5825" w:rsidP="00EA5825">
            <w:pPr>
              <w:rPr>
                <w:b/>
                <w:sz w:val="16"/>
                <w:szCs w:val="16"/>
              </w:rPr>
            </w:pPr>
            <w:r w:rsidRPr="000B1665">
              <w:rPr>
                <w:b/>
                <w:sz w:val="16"/>
                <w:szCs w:val="16"/>
              </w:rPr>
              <w:t xml:space="preserve">OLI: </w:t>
            </w:r>
            <w:r w:rsidR="00C67673">
              <w:rPr>
                <w:b/>
                <w:sz w:val="16"/>
                <w:szCs w:val="16"/>
              </w:rPr>
              <w:t xml:space="preserve">tens and ones (first part of the sheet) </w:t>
            </w:r>
          </w:p>
          <w:p w14:paraId="41085E7D" w14:textId="77777777" w:rsidR="00C67673" w:rsidRDefault="00C67673" w:rsidP="00EA5825">
            <w:pPr>
              <w:rPr>
                <w:b/>
                <w:sz w:val="16"/>
                <w:szCs w:val="16"/>
              </w:rPr>
            </w:pPr>
          </w:p>
          <w:p w14:paraId="04D91599" w14:textId="49EA8236" w:rsidR="00C67673" w:rsidRPr="00C67673" w:rsidRDefault="00C67673" w:rsidP="00EA5825">
            <w:pPr>
              <w:rPr>
                <w:b/>
                <w:sz w:val="16"/>
                <w:szCs w:val="16"/>
              </w:rPr>
            </w:pPr>
            <w:r w:rsidRPr="00C67673">
              <w:rPr>
                <w:sz w:val="16"/>
                <w:szCs w:val="16"/>
              </w:rPr>
              <w:t xml:space="preserve">Click </w:t>
            </w:r>
            <w:hyperlink r:id="rId15" w:history="1">
              <w:r w:rsidRPr="00C67673">
                <w:rPr>
                  <w:rStyle w:val="Hyperlink"/>
                  <w:sz w:val="16"/>
                  <w:szCs w:val="16"/>
                </w:rPr>
                <w:t>here</w:t>
              </w:r>
            </w:hyperlink>
            <w:r w:rsidRPr="00C67673">
              <w:rPr>
                <w:sz w:val="16"/>
                <w:szCs w:val="16"/>
              </w:rPr>
              <w:t xml:space="preserve"> for the video </w:t>
            </w:r>
            <w:proofErr w:type="gramStart"/>
            <w:r w:rsidRPr="00C67673">
              <w:rPr>
                <w:sz w:val="16"/>
                <w:szCs w:val="16"/>
              </w:rPr>
              <w:t>link (</w:t>
            </w:r>
            <w:r w:rsidRPr="00C67673">
              <w:rPr>
                <w:sz w:val="16"/>
                <w:szCs w:val="16"/>
              </w:rPr>
              <w:t xml:space="preserve"> </w:t>
            </w:r>
            <w:proofErr w:type="gramEnd"/>
            <w:r>
              <w:rPr>
                <w:sz w:val="16"/>
                <w:szCs w:val="16"/>
              </w:rPr>
              <w:fldChar w:fldCharType="begin"/>
            </w:r>
            <w:r>
              <w:rPr>
                <w:sz w:val="16"/>
                <w:szCs w:val="16"/>
              </w:rPr>
              <w:instrText xml:space="preserve"> HYPERLINK "</w:instrText>
            </w:r>
            <w:r w:rsidRPr="00C67673">
              <w:rPr>
                <w:sz w:val="16"/>
                <w:szCs w:val="16"/>
              </w:rPr>
              <w:instrText>https://vimeo.com/480324356</w:instrText>
            </w:r>
            <w:r>
              <w:rPr>
                <w:sz w:val="16"/>
                <w:szCs w:val="16"/>
              </w:rPr>
              <w:instrText xml:space="preserve">" </w:instrText>
            </w:r>
            <w:r>
              <w:rPr>
                <w:sz w:val="16"/>
                <w:szCs w:val="16"/>
              </w:rPr>
              <w:fldChar w:fldCharType="separate"/>
            </w:r>
            <w:r w:rsidRPr="00CC3E0B">
              <w:rPr>
                <w:rStyle w:val="Hyperlink"/>
                <w:sz w:val="16"/>
                <w:szCs w:val="16"/>
              </w:rPr>
              <w:t>https://vimeo.com/480324356</w:t>
            </w:r>
            <w:r>
              <w:rPr>
                <w:sz w:val="16"/>
                <w:szCs w:val="16"/>
              </w:rPr>
              <w:fldChar w:fldCharType="end"/>
            </w:r>
            <w:r>
              <w:rPr>
                <w:sz w:val="16"/>
                <w:szCs w:val="16"/>
              </w:rPr>
              <w:t xml:space="preserve">  )</w:t>
            </w:r>
          </w:p>
          <w:p w14:paraId="081AA075" w14:textId="77777777" w:rsidR="00EA5825" w:rsidRDefault="00EA5825" w:rsidP="00EA5825">
            <w:pPr>
              <w:rPr>
                <w:sz w:val="16"/>
                <w:szCs w:val="16"/>
              </w:rPr>
            </w:pPr>
          </w:p>
          <w:p w14:paraId="008A5D1C" w14:textId="77777777" w:rsidR="00EA5825" w:rsidRPr="000B1665" w:rsidRDefault="00EA5825" w:rsidP="00EA5825">
            <w:pPr>
              <w:rPr>
                <w:sz w:val="16"/>
                <w:szCs w:val="16"/>
              </w:rPr>
            </w:pPr>
          </w:p>
          <w:p w14:paraId="57229BEA" w14:textId="761AA5DB" w:rsidR="00EA5825" w:rsidRPr="000B1665" w:rsidRDefault="00EA5825" w:rsidP="00EA5825">
            <w:pPr>
              <w:rPr>
                <w:sz w:val="16"/>
                <w:szCs w:val="16"/>
              </w:rPr>
            </w:pPr>
            <w:r w:rsidRPr="000B1665">
              <w:rPr>
                <w:b/>
                <w:sz w:val="16"/>
                <w:szCs w:val="16"/>
              </w:rPr>
              <w:t>You will need</w:t>
            </w:r>
            <w:proofErr w:type="gramStart"/>
            <w:r w:rsidRPr="000B1665">
              <w:rPr>
                <w:b/>
                <w:sz w:val="16"/>
                <w:szCs w:val="16"/>
              </w:rPr>
              <w:t>:</w:t>
            </w:r>
            <w:r w:rsidRPr="000B1665">
              <w:rPr>
                <w:sz w:val="16"/>
                <w:szCs w:val="16"/>
              </w:rPr>
              <w:t xml:space="preserve"> </w:t>
            </w:r>
            <w:r>
              <w:rPr>
                <w:sz w:val="16"/>
                <w:szCs w:val="16"/>
              </w:rPr>
              <w:t xml:space="preserve"> </w:t>
            </w:r>
            <w:r w:rsidR="003059FB">
              <w:rPr>
                <w:sz w:val="16"/>
                <w:szCs w:val="16"/>
              </w:rPr>
              <w:t xml:space="preserve"> A</w:t>
            </w:r>
            <w:proofErr w:type="gramEnd"/>
            <w:r w:rsidR="003059FB">
              <w:rPr>
                <w:sz w:val="16"/>
                <w:szCs w:val="16"/>
              </w:rPr>
              <w:t xml:space="preserve"> pencil and a copy of the worksheet and access to the video.</w:t>
            </w:r>
            <w:r>
              <w:rPr>
                <w:sz w:val="16"/>
                <w:szCs w:val="16"/>
              </w:rPr>
              <w:t>.</w:t>
            </w:r>
          </w:p>
        </w:tc>
      </w:tr>
      <w:tr w:rsidR="00EA5825" w:rsidRPr="000B1665" w14:paraId="5EACA53E" w14:textId="77777777" w:rsidTr="00EA5825">
        <w:trPr>
          <w:trHeight w:val="252"/>
        </w:trPr>
        <w:tc>
          <w:tcPr>
            <w:tcW w:w="1101" w:type="dxa"/>
            <w:shd w:val="clear" w:color="auto" w:fill="E6E6E6"/>
          </w:tcPr>
          <w:p w14:paraId="3616DE02" w14:textId="791DBC98" w:rsidR="00EA5825" w:rsidRPr="000B1665" w:rsidRDefault="00EA5825" w:rsidP="00EA5825">
            <w:pPr>
              <w:rPr>
                <w:sz w:val="16"/>
                <w:szCs w:val="16"/>
              </w:rPr>
            </w:pPr>
          </w:p>
        </w:tc>
        <w:tc>
          <w:tcPr>
            <w:tcW w:w="14175" w:type="dxa"/>
            <w:gridSpan w:val="3"/>
            <w:shd w:val="clear" w:color="auto" w:fill="E6E6E6"/>
          </w:tcPr>
          <w:p w14:paraId="264FCE5E" w14:textId="77777777" w:rsidR="00EA5825" w:rsidRPr="000B1665" w:rsidRDefault="00EA5825" w:rsidP="00EA5825">
            <w:pPr>
              <w:jc w:val="center"/>
              <w:rPr>
                <w:b/>
                <w:sz w:val="16"/>
                <w:szCs w:val="16"/>
              </w:rPr>
            </w:pPr>
            <w:r w:rsidRPr="000B1665">
              <w:rPr>
                <w:b/>
                <w:sz w:val="16"/>
                <w:szCs w:val="16"/>
              </w:rPr>
              <w:t>Break</w:t>
            </w:r>
          </w:p>
        </w:tc>
      </w:tr>
      <w:tr w:rsidR="00EA5825" w:rsidRPr="000B1665" w14:paraId="0B0C8ACE" w14:textId="77777777" w:rsidTr="00EA5825">
        <w:trPr>
          <w:trHeight w:val="1669"/>
        </w:trPr>
        <w:tc>
          <w:tcPr>
            <w:tcW w:w="1101" w:type="dxa"/>
            <w:tcBorders>
              <w:bottom w:val="single" w:sz="4" w:space="0" w:color="auto"/>
            </w:tcBorders>
          </w:tcPr>
          <w:p w14:paraId="204C251A" w14:textId="77777777" w:rsidR="00EA5825" w:rsidRPr="000B1665" w:rsidRDefault="00EA5825" w:rsidP="00EA5825">
            <w:pPr>
              <w:jc w:val="center"/>
              <w:rPr>
                <w:sz w:val="16"/>
                <w:szCs w:val="16"/>
              </w:rPr>
            </w:pPr>
            <w:r w:rsidRPr="000B1665">
              <w:rPr>
                <w:b/>
                <w:sz w:val="16"/>
                <w:szCs w:val="16"/>
              </w:rPr>
              <w:t>English</w:t>
            </w:r>
          </w:p>
        </w:tc>
        <w:tc>
          <w:tcPr>
            <w:tcW w:w="4819" w:type="dxa"/>
            <w:tcBorders>
              <w:bottom w:val="single" w:sz="4" w:space="0" w:color="auto"/>
            </w:tcBorders>
          </w:tcPr>
          <w:p w14:paraId="2438074D" w14:textId="77777777" w:rsidR="00EA5825" w:rsidRDefault="00EA5825" w:rsidP="00EA5825">
            <w:pPr>
              <w:rPr>
                <w:b/>
                <w:sz w:val="16"/>
                <w:szCs w:val="16"/>
              </w:rPr>
            </w:pPr>
            <w:r w:rsidRPr="000B1665">
              <w:rPr>
                <w:b/>
                <w:sz w:val="16"/>
                <w:szCs w:val="16"/>
              </w:rPr>
              <w:t xml:space="preserve">OLI: </w:t>
            </w:r>
            <w:r w:rsidR="00154671">
              <w:rPr>
                <w:b/>
                <w:sz w:val="16"/>
                <w:szCs w:val="16"/>
              </w:rPr>
              <w:t>to learn to say and write</w:t>
            </w:r>
            <w:r>
              <w:rPr>
                <w:b/>
                <w:sz w:val="16"/>
                <w:szCs w:val="16"/>
              </w:rPr>
              <w:t xml:space="preserve"> instructions. </w:t>
            </w:r>
          </w:p>
          <w:p w14:paraId="147CD8F0" w14:textId="77777777" w:rsidR="00EA5825" w:rsidRPr="00EA5825" w:rsidRDefault="00EA5825" w:rsidP="00EA5825">
            <w:pPr>
              <w:rPr>
                <w:sz w:val="16"/>
                <w:szCs w:val="16"/>
              </w:rPr>
            </w:pPr>
            <w:r w:rsidRPr="00EA5825">
              <w:rPr>
                <w:sz w:val="16"/>
                <w:szCs w:val="16"/>
              </w:rPr>
              <w:t xml:space="preserve">Over the coming days we will be learning to write instructions, focusing of </w:t>
            </w:r>
            <w:r w:rsidR="00A22DAF">
              <w:rPr>
                <w:sz w:val="16"/>
                <w:szCs w:val="16"/>
              </w:rPr>
              <w:t>2 parts of these instructions: t</w:t>
            </w:r>
            <w:r w:rsidRPr="00EA5825">
              <w:rPr>
                <w:sz w:val="16"/>
                <w:szCs w:val="16"/>
              </w:rPr>
              <w:t>ime conj</w:t>
            </w:r>
            <w:r w:rsidR="00A22DAF">
              <w:rPr>
                <w:sz w:val="16"/>
                <w:szCs w:val="16"/>
              </w:rPr>
              <w:t>unctions (we call these</w:t>
            </w:r>
            <w:r w:rsidRPr="00EA5825">
              <w:rPr>
                <w:sz w:val="16"/>
                <w:szCs w:val="16"/>
              </w:rPr>
              <w:t xml:space="preserve"> time words) such as first, next, then, after that and imperative verbs (we call these bossy verbs). </w:t>
            </w:r>
          </w:p>
          <w:p w14:paraId="149B1900" w14:textId="77777777" w:rsidR="00154671" w:rsidRPr="00154671" w:rsidRDefault="00154671" w:rsidP="00154671">
            <w:pPr>
              <w:rPr>
                <w:sz w:val="16"/>
                <w:szCs w:val="16"/>
              </w:rPr>
            </w:pPr>
            <w:r w:rsidRPr="00154671">
              <w:rPr>
                <w:sz w:val="16"/>
                <w:szCs w:val="16"/>
              </w:rPr>
              <w:t>-</w:t>
            </w:r>
            <w:r>
              <w:rPr>
                <w:sz w:val="16"/>
                <w:szCs w:val="16"/>
              </w:rPr>
              <w:t xml:space="preserve"> </w:t>
            </w:r>
            <w:r w:rsidR="00EA5825" w:rsidRPr="00154671">
              <w:rPr>
                <w:sz w:val="16"/>
                <w:szCs w:val="16"/>
              </w:rPr>
              <w:t xml:space="preserve">Please go through the PowerPoint provided with your child then have a go at the worksheet. </w:t>
            </w:r>
          </w:p>
          <w:p w14:paraId="1D1AD61D" w14:textId="77777777" w:rsidR="00154671" w:rsidRPr="00B33DC8" w:rsidRDefault="00154671" w:rsidP="00154671">
            <w:pPr>
              <w:rPr>
                <w:sz w:val="16"/>
                <w:szCs w:val="16"/>
              </w:rPr>
            </w:pPr>
            <w:r w:rsidRPr="00B33DC8">
              <w:rPr>
                <w:sz w:val="16"/>
                <w:szCs w:val="16"/>
              </w:rPr>
              <w:t xml:space="preserve">- Play Simon Says, thinking about which word is the bossy verb. </w:t>
            </w:r>
          </w:p>
          <w:p w14:paraId="313D1E85" w14:textId="10C8A04C" w:rsidR="00E85E0F" w:rsidRPr="00B33DC8" w:rsidRDefault="00154671" w:rsidP="00154671">
            <w:pPr>
              <w:rPr>
                <w:sz w:val="16"/>
                <w:szCs w:val="16"/>
              </w:rPr>
            </w:pPr>
            <w:r w:rsidRPr="00B33DC8">
              <w:rPr>
                <w:sz w:val="16"/>
                <w:szCs w:val="16"/>
              </w:rPr>
              <w:t xml:space="preserve">- </w:t>
            </w:r>
            <w:r w:rsidR="00A22DAF" w:rsidRPr="00B33DC8">
              <w:rPr>
                <w:sz w:val="16"/>
                <w:szCs w:val="16"/>
              </w:rPr>
              <w:t>If they can do this, have a</w:t>
            </w:r>
            <w:r w:rsidR="00B33DC8" w:rsidRPr="00B33DC8">
              <w:rPr>
                <w:sz w:val="16"/>
                <w:szCs w:val="16"/>
              </w:rPr>
              <w:t xml:space="preserve"> go at writing some of their own Simon Says Instructions, underlining the bossy verbs. </w:t>
            </w:r>
            <w:r w:rsidR="00EA5825" w:rsidRPr="00B33DC8">
              <w:rPr>
                <w:sz w:val="16"/>
                <w:szCs w:val="16"/>
              </w:rPr>
              <w:br/>
              <w:t>This is a tricky concept so will take a few practices before the children understand</w:t>
            </w:r>
            <w:r w:rsidR="00A22DAF" w:rsidRPr="00B33DC8">
              <w:rPr>
                <w:sz w:val="16"/>
                <w:szCs w:val="16"/>
              </w:rPr>
              <w:t xml:space="preserve"> it</w:t>
            </w:r>
            <w:r w:rsidR="00EA5825" w:rsidRPr="00B33DC8">
              <w:rPr>
                <w:sz w:val="16"/>
                <w:szCs w:val="16"/>
              </w:rPr>
              <w:t xml:space="preserve">. We will eventually be writing </w:t>
            </w:r>
            <w:r w:rsidR="00A22DAF" w:rsidRPr="00B33DC8">
              <w:rPr>
                <w:sz w:val="16"/>
                <w:szCs w:val="16"/>
              </w:rPr>
              <w:t>instructions on</w:t>
            </w:r>
            <w:r w:rsidR="00EA5825" w:rsidRPr="00B33DC8">
              <w:rPr>
                <w:sz w:val="16"/>
                <w:szCs w:val="16"/>
              </w:rPr>
              <w:t xml:space="preserve"> how to catch a dragon and </w:t>
            </w:r>
            <w:r w:rsidR="00A22DAF" w:rsidRPr="00B33DC8">
              <w:rPr>
                <w:sz w:val="16"/>
                <w:szCs w:val="16"/>
              </w:rPr>
              <w:t xml:space="preserve">how to catch </w:t>
            </w:r>
            <w:r w:rsidR="00EA5825" w:rsidRPr="00B33DC8">
              <w:rPr>
                <w:sz w:val="16"/>
                <w:szCs w:val="16"/>
              </w:rPr>
              <w:t>various traditional tail characters!</w:t>
            </w:r>
          </w:p>
          <w:p w14:paraId="1C742D76" w14:textId="77777777" w:rsidR="00EA5825" w:rsidRPr="000B1665" w:rsidRDefault="00EA5825" w:rsidP="00EA5825">
            <w:pPr>
              <w:rPr>
                <w:sz w:val="16"/>
                <w:szCs w:val="16"/>
              </w:rPr>
            </w:pPr>
            <w:r w:rsidRPr="000B1665">
              <w:rPr>
                <w:b/>
                <w:sz w:val="16"/>
                <w:szCs w:val="16"/>
              </w:rPr>
              <w:t>You will need:</w:t>
            </w:r>
            <w:r w:rsidRPr="000B1665">
              <w:rPr>
                <w:sz w:val="16"/>
                <w:szCs w:val="16"/>
              </w:rPr>
              <w:t xml:space="preserve"> </w:t>
            </w:r>
            <w:r>
              <w:rPr>
                <w:sz w:val="16"/>
                <w:szCs w:val="16"/>
              </w:rPr>
              <w:t xml:space="preserve"> A pencil and a copy of the worksheet.</w:t>
            </w:r>
          </w:p>
        </w:tc>
        <w:tc>
          <w:tcPr>
            <w:tcW w:w="4820" w:type="dxa"/>
            <w:tcBorders>
              <w:bottom w:val="single" w:sz="4" w:space="0" w:color="auto"/>
            </w:tcBorders>
          </w:tcPr>
          <w:p w14:paraId="3000B6EC" w14:textId="77777777" w:rsidR="00B33DC8" w:rsidRDefault="00EA5825" w:rsidP="00EA5825">
            <w:pPr>
              <w:rPr>
                <w:b/>
                <w:sz w:val="16"/>
                <w:szCs w:val="16"/>
              </w:rPr>
            </w:pPr>
            <w:r w:rsidRPr="00517207">
              <w:rPr>
                <w:b/>
                <w:sz w:val="16"/>
                <w:szCs w:val="16"/>
              </w:rPr>
              <w:t xml:space="preserve">OLI: to write </w:t>
            </w:r>
            <w:r w:rsidR="00B33DC8">
              <w:rPr>
                <w:b/>
                <w:sz w:val="16"/>
                <w:szCs w:val="16"/>
              </w:rPr>
              <w:t>instructions to make a jam sandwich</w:t>
            </w:r>
            <w:r w:rsidRPr="00517207">
              <w:rPr>
                <w:b/>
                <w:sz w:val="16"/>
                <w:szCs w:val="16"/>
              </w:rPr>
              <w:t>.</w:t>
            </w:r>
          </w:p>
          <w:p w14:paraId="508A540C" w14:textId="0019CADD" w:rsidR="00A71B41" w:rsidRPr="00A71B41" w:rsidRDefault="00A71B41" w:rsidP="00A71B41">
            <w:pPr>
              <w:rPr>
                <w:rFonts w:ascii="Twinkl" w:eastAsia="ＭＳ Ｐゴシック" w:hAnsi="Twinkl"/>
                <w:color w:val="000000" w:themeColor="text1"/>
                <w:kern w:val="24"/>
                <w:sz w:val="44"/>
                <w:szCs w:val="44"/>
                <w:lang w:val="en-US"/>
              </w:rPr>
            </w:pPr>
            <w:r w:rsidRPr="00A71B41">
              <w:rPr>
                <w:sz w:val="16"/>
                <w:szCs w:val="16"/>
                <w:lang w:val="en-US"/>
              </w:rPr>
              <w:t xml:space="preserve">Have a go at writing your own instructions for making a Jam sandwich using the work sheets provided. </w:t>
            </w:r>
          </w:p>
          <w:p w14:paraId="65C71DFC" w14:textId="77777777" w:rsidR="00A71B41" w:rsidRPr="00A71B41" w:rsidRDefault="00A71B41" w:rsidP="00A71B41">
            <w:pPr>
              <w:rPr>
                <w:sz w:val="16"/>
                <w:szCs w:val="16"/>
              </w:rPr>
            </w:pPr>
            <w:r w:rsidRPr="00A71B41">
              <w:rPr>
                <w:sz w:val="16"/>
                <w:szCs w:val="16"/>
                <w:lang w:val="en-US"/>
              </w:rPr>
              <w:t xml:space="preserve">There are three levels of difficulty- choose what you think is appropriate for you. </w:t>
            </w:r>
          </w:p>
          <w:p w14:paraId="22D62D48" w14:textId="77777777" w:rsidR="00A71B41" w:rsidRPr="00A71B41" w:rsidRDefault="00A71B41" w:rsidP="00A71B41">
            <w:pPr>
              <w:numPr>
                <w:ilvl w:val="0"/>
                <w:numId w:val="3"/>
              </w:numPr>
              <w:rPr>
                <w:sz w:val="16"/>
                <w:szCs w:val="16"/>
              </w:rPr>
            </w:pPr>
            <w:r w:rsidRPr="00A71B41">
              <w:rPr>
                <w:sz w:val="16"/>
                <w:szCs w:val="16"/>
                <w:lang w:val="en-US"/>
              </w:rPr>
              <w:t xml:space="preserve">Use time words! </w:t>
            </w:r>
          </w:p>
          <w:p w14:paraId="0D93E9BE" w14:textId="77777777" w:rsidR="00A71B41" w:rsidRPr="00A71B41" w:rsidRDefault="00A71B41" w:rsidP="00A71B41">
            <w:pPr>
              <w:numPr>
                <w:ilvl w:val="0"/>
                <w:numId w:val="3"/>
              </w:numPr>
              <w:rPr>
                <w:sz w:val="16"/>
                <w:szCs w:val="16"/>
              </w:rPr>
            </w:pPr>
            <w:r w:rsidRPr="00A71B41">
              <w:rPr>
                <w:sz w:val="16"/>
                <w:szCs w:val="16"/>
                <w:lang w:val="en-US"/>
              </w:rPr>
              <w:t xml:space="preserve">Use bossy verbs! </w:t>
            </w:r>
          </w:p>
          <w:p w14:paraId="7E7AD58B" w14:textId="6816E129" w:rsidR="00A71B41" w:rsidRPr="00A71B41" w:rsidRDefault="00073CA0" w:rsidP="00A71B41">
            <w:pPr>
              <w:rPr>
                <w:sz w:val="16"/>
                <w:szCs w:val="16"/>
              </w:rPr>
            </w:pPr>
            <w:proofErr w:type="gramStart"/>
            <w:r>
              <w:rPr>
                <w:sz w:val="16"/>
                <w:szCs w:val="16"/>
                <w:lang w:val="en-US"/>
              </w:rPr>
              <w:t>o</w:t>
            </w:r>
            <w:r w:rsidR="00A71B41" w:rsidRPr="00A71B41">
              <w:rPr>
                <w:sz w:val="16"/>
                <w:szCs w:val="16"/>
                <w:lang w:val="en-US"/>
              </w:rPr>
              <w:t>r</w:t>
            </w:r>
            <w:proofErr w:type="gramEnd"/>
            <w:r w:rsidR="00A71B41" w:rsidRPr="00A71B41">
              <w:rPr>
                <w:sz w:val="16"/>
                <w:szCs w:val="16"/>
                <w:lang w:val="en-US"/>
              </w:rPr>
              <w:t xml:space="preserve"> </w:t>
            </w:r>
          </w:p>
          <w:p w14:paraId="495F2630" w14:textId="77777777" w:rsidR="00A71B41" w:rsidRPr="00A71B41" w:rsidRDefault="00A71B41" w:rsidP="00A71B41">
            <w:pPr>
              <w:rPr>
                <w:sz w:val="16"/>
                <w:szCs w:val="16"/>
              </w:rPr>
            </w:pPr>
            <w:r w:rsidRPr="00A71B41">
              <w:rPr>
                <w:sz w:val="16"/>
                <w:szCs w:val="16"/>
                <w:lang w:val="en-US"/>
              </w:rPr>
              <w:t xml:space="preserve">Give instructions to your adult in making a jam sandwich but they have to follow your instructions EXACTLY so make sure they are accurate! Together think about the bossy verb in each instruction. </w:t>
            </w:r>
          </w:p>
          <w:p w14:paraId="26765846" w14:textId="77777777" w:rsidR="00EA5825" w:rsidRPr="00517207" w:rsidRDefault="00EA5825" w:rsidP="00EA5825">
            <w:pPr>
              <w:rPr>
                <w:b/>
                <w:sz w:val="16"/>
                <w:szCs w:val="16"/>
              </w:rPr>
            </w:pPr>
          </w:p>
          <w:p w14:paraId="2525356C" w14:textId="77777777" w:rsidR="00EA5825" w:rsidRDefault="00EA5825" w:rsidP="00EA5825">
            <w:pPr>
              <w:rPr>
                <w:sz w:val="16"/>
                <w:szCs w:val="16"/>
              </w:rPr>
            </w:pPr>
          </w:p>
          <w:p w14:paraId="1F7F285C" w14:textId="77B134DB" w:rsidR="00EA5825" w:rsidRPr="000B1665" w:rsidRDefault="00EA5825" w:rsidP="00073CA0">
            <w:pPr>
              <w:rPr>
                <w:sz w:val="16"/>
                <w:szCs w:val="16"/>
              </w:rPr>
            </w:pPr>
            <w:r w:rsidRPr="000B1665">
              <w:rPr>
                <w:b/>
                <w:sz w:val="16"/>
                <w:szCs w:val="16"/>
              </w:rPr>
              <w:t>You will need:</w:t>
            </w:r>
            <w:r w:rsidR="00073CA0">
              <w:rPr>
                <w:sz w:val="16"/>
                <w:szCs w:val="16"/>
              </w:rPr>
              <w:t xml:space="preserve"> paper and pencils, worksheet online, things to make a jam sandwich!</w:t>
            </w:r>
          </w:p>
        </w:tc>
        <w:tc>
          <w:tcPr>
            <w:tcW w:w="4536" w:type="dxa"/>
            <w:tcBorders>
              <w:bottom w:val="single" w:sz="4" w:space="0" w:color="auto"/>
            </w:tcBorders>
          </w:tcPr>
          <w:p w14:paraId="7CBF773F" w14:textId="77777777" w:rsidR="003059FB" w:rsidRDefault="00EA5825" w:rsidP="00EA5825">
            <w:pPr>
              <w:rPr>
                <w:b/>
                <w:sz w:val="16"/>
                <w:szCs w:val="16"/>
              </w:rPr>
            </w:pPr>
            <w:r w:rsidRPr="00517207">
              <w:rPr>
                <w:b/>
                <w:sz w:val="16"/>
                <w:szCs w:val="16"/>
              </w:rPr>
              <w:t xml:space="preserve">OLI: to </w:t>
            </w:r>
            <w:r w:rsidR="003059FB">
              <w:rPr>
                <w:b/>
                <w:sz w:val="16"/>
                <w:szCs w:val="16"/>
              </w:rPr>
              <w:t>create and describe a dragon</w:t>
            </w:r>
            <w:r w:rsidRPr="00517207">
              <w:rPr>
                <w:b/>
                <w:sz w:val="16"/>
                <w:szCs w:val="16"/>
              </w:rPr>
              <w:t>.</w:t>
            </w:r>
          </w:p>
          <w:p w14:paraId="44417978" w14:textId="3F33D486" w:rsidR="003059FB" w:rsidRPr="003059FB" w:rsidRDefault="00323000" w:rsidP="00EA5825">
            <w:pPr>
              <w:rPr>
                <w:sz w:val="16"/>
                <w:szCs w:val="16"/>
              </w:rPr>
            </w:pPr>
            <w:r>
              <w:rPr>
                <w:sz w:val="16"/>
                <w:szCs w:val="16"/>
              </w:rPr>
              <w:t xml:space="preserve">Soon, </w:t>
            </w:r>
            <w:r w:rsidR="000B7916">
              <w:rPr>
                <w:sz w:val="16"/>
                <w:szCs w:val="16"/>
              </w:rPr>
              <w:t>w</w:t>
            </w:r>
            <w:r w:rsidR="003059FB" w:rsidRPr="003059FB">
              <w:rPr>
                <w:sz w:val="16"/>
                <w:szCs w:val="16"/>
              </w:rPr>
              <w:t xml:space="preserve">e will be making instructions </w:t>
            </w:r>
            <w:r>
              <w:rPr>
                <w:sz w:val="16"/>
                <w:szCs w:val="16"/>
              </w:rPr>
              <w:t>for</w:t>
            </w:r>
            <w:r w:rsidR="003059FB" w:rsidRPr="003059FB">
              <w:rPr>
                <w:sz w:val="16"/>
                <w:szCs w:val="16"/>
              </w:rPr>
              <w:t xml:space="preserve"> a dragon. Before we do, lets think about the dragon that we are going to </w:t>
            </w:r>
            <w:r>
              <w:rPr>
                <w:sz w:val="16"/>
                <w:szCs w:val="16"/>
              </w:rPr>
              <w:t>boss about</w:t>
            </w:r>
            <w:r w:rsidR="003059FB" w:rsidRPr="003059FB">
              <w:rPr>
                <w:sz w:val="16"/>
                <w:szCs w:val="16"/>
              </w:rPr>
              <w:t xml:space="preserve">! </w:t>
            </w:r>
          </w:p>
          <w:p w14:paraId="05EA17AE" w14:textId="77777777" w:rsidR="003059FB" w:rsidRPr="003059FB" w:rsidRDefault="003059FB" w:rsidP="00EA5825">
            <w:pPr>
              <w:rPr>
                <w:sz w:val="16"/>
                <w:szCs w:val="16"/>
              </w:rPr>
            </w:pPr>
            <w:r w:rsidRPr="003059FB">
              <w:rPr>
                <w:sz w:val="16"/>
                <w:szCs w:val="16"/>
              </w:rPr>
              <w:t xml:space="preserve">Draw and describe your dragon using adjectives. </w:t>
            </w:r>
          </w:p>
          <w:p w14:paraId="5C2B7A4E" w14:textId="77777777" w:rsidR="003059FB" w:rsidRPr="003059FB" w:rsidRDefault="003059FB" w:rsidP="00EA5825">
            <w:pPr>
              <w:rPr>
                <w:sz w:val="16"/>
                <w:szCs w:val="16"/>
              </w:rPr>
            </w:pPr>
            <w:r w:rsidRPr="003059FB">
              <w:rPr>
                <w:sz w:val="16"/>
                <w:szCs w:val="16"/>
              </w:rPr>
              <w:t xml:space="preserve">Grammar focus: Capital letters, full stops, finger spaces and adjectives. </w:t>
            </w:r>
          </w:p>
          <w:p w14:paraId="3E23B686" w14:textId="69559AA7" w:rsidR="003059FB" w:rsidRDefault="003059FB" w:rsidP="00EA5825">
            <w:pPr>
              <w:rPr>
                <w:sz w:val="16"/>
                <w:szCs w:val="16"/>
              </w:rPr>
            </w:pPr>
            <w:r w:rsidRPr="003059FB">
              <w:rPr>
                <w:sz w:val="16"/>
                <w:szCs w:val="16"/>
              </w:rPr>
              <w:t xml:space="preserve">I will be reading some dragon themed stories to the children during our second Google Meets session this week (Wednesday’s and Thursday’s session). Feel free to read any dragon stories to get inspiration. There are lots of dragon themed picture books on YouTube if you don’t have any dragon books at home. </w:t>
            </w:r>
          </w:p>
          <w:p w14:paraId="07A2BE64" w14:textId="043308C5" w:rsidR="00756FE9" w:rsidRDefault="00756FE9" w:rsidP="00EA5825">
            <w:pPr>
              <w:rPr>
                <w:sz w:val="16"/>
                <w:szCs w:val="16"/>
              </w:rPr>
            </w:pPr>
            <w:r>
              <w:rPr>
                <w:sz w:val="16"/>
                <w:szCs w:val="16"/>
              </w:rPr>
              <w:t xml:space="preserve">Click </w:t>
            </w:r>
            <w:hyperlink r:id="rId16" w:history="1">
              <w:r w:rsidRPr="00756FE9">
                <w:rPr>
                  <w:rStyle w:val="Hyperlink"/>
                  <w:sz w:val="16"/>
                  <w:szCs w:val="16"/>
                </w:rPr>
                <w:t>here</w:t>
              </w:r>
            </w:hyperlink>
            <w:r>
              <w:rPr>
                <w:sz w:val="16"/>
                <w:szCs w:val="16"/>
              </w:rPr>
              <w:t xml:space="preserve"> to listen to “How to catch a dragon’. </w:t>
            </w:r>
          </w:p>
          <w:p w14:paraId="34E415BB" w14:textId="76BE6918" w:rsidR="00756FE9" w:rsidRPr="003059FB" w:rsidRDefault="00756FE9" w:rsidP="00EA5825">
            <w:pPr>
              <w:rPr>
                <w:sz w:val="16"/>
                <w:szCs w:val="16"/>
              </w:rPr>
            </w:pPr>
            <w:r>
              <w:rPr>
                <w:sz w:val="16"/>
                <w:szCs w:val="16"/>
              </w:rPr>
              <w:t>Click</w:t>
            </w:r>
            <w:hyperlink r:id="rId17" w:history="1">
              <w:r w:rsidRPr="00756FE9">
                <w:rPr>
                  <w:rStyle w:val="Hyperlink"/>
                  <w:sz w:val="16"/>
                  <w:szCs w:val="16"/>
                </w:rPr>
                <w:t xml:space="preserve"> here</w:t>
              </w:r>
            </w:hyperlink>
            <w:r>
              <w:rPr>
                <w:sz w:val="16"/>
                <w:szCs w:val="16"/>
              </w:rPr>
              <w:t xml:space="preserve"> to listen to ‘</w:t>
            </w:r>
            <w:proofErr w:type="spellStart"/>
            <w:r>
              <w:rPr>
                <w:sz w:val="16"/>
                <w:szCs w:val="16"/>
              </w:rPr>
              <w:t>Zog</w:t>
            </w:r>
            <w:proofErr w:type="spellEnd"/>
            <w:r>
              <w:rPr>
                <w:sz w:val="16"/>
                <w:szCs w:val="16"/>
              </w:rPr>
              <w:t>”.</w:t>
            </w:r>
          </w:p>
          <w:p w14:paraId="55DC99FE" w14:textId="3C40583B" w:rsidR="00EA5825" w:rsidRPr="003059FB" w:rsidRDefault="00EA5825" w:rsidP="00EA5825">
            <w:pPr>
              <w:rPr>
                <w:b/>
                <w:sz w:val="16"/>
                <w:szCs w:val="16"/>
              </w:rPr>
            </w:pPr>
            <w:r w:rsidRPr="00517207">
              <w:rPr>
                <w:b/>
                <w:sz w:val="16"/>
                <w:szCs w:val="16"/>
              </w:rPr>
              <w:t xml:space="preserve"> </w:t>
            </w:r>
            <w:r w:rsidRPr="000B1665">
              <w:rPr>
                <w:b/>
                <w:sz w:val="16"/>
                <w:szCs w:val="16"/>
              </w:rPr>
              <w:t>You will need:</w:t>
            </w:r>
            <w:r>
              <w:rPr>
                <w:sz w:val="16"/>
                <w:szCs w:val="16"/>
              </w:rPr>
              <w:t xml:space="preserve"> paper and pencils. </w:t>
            </w:r>
            <w:r w:rsidRPr="000B1665">
              <w:rPr>
                <w:sz w:val="16"/>
                <w:szCs w:val="16"/>
              </w:rPr>
              <w:t>Optional worksheet online.</w:t>
            </w:r>
          </w:p>
        </w:tc>
      </w:tr>
      <w:tr w:rsidR="00EA5825" w:rsidRPr="000B1665" w14:paraId="74223EDF" w14:textId="77777777" w:rsidTr="00EA5825">
        <w:trPr>
          <w:trHeight w:val="221"/>
        </w:trPr>
        <w:tc>
          <w:tcPr>
            <w:tcW w:w="1101" w:type="dxa"/>
            <w:shd w:val="clear" w:color="auto" w:fill="E6E6E6"/>
          </w:tcPr>
          <w:p w14:paraId="7B35B907" w14:textId="0AFFE0E6" w:rsidR="00EA5825" w:rsidRPr="000B1665" w:rsidRDefault="00EA5825" w:rsidP="00EA5825">
            <w:pPr>
              <w:rPr>
                <w:sz w:val="16"/>
                <w:szCs w:val="16"/>
              </w:rPr>
            </w:pPr>
          </w:p>
        </w:tc>
        <w:tc>
          <w:tcPr>
            <w:tcW w:w="14175" w:type="dxa"/>
            <w:gridSpan w:val="3"/>
            <w:shd w:val="clear" w:color="auto" w:fill="E6E6E6"/>
          </w:tcPr>
          <w:p w14:paraId="57084A96" w14:textId="77777777" w:rsidR="00EA5825" w:rsidRPr="000B1665" w:rsidRDefault="00EA5825" w:rsidP="00EA5825">
            <w:pPr>
              <w:jc w:val="center"/>
              <w:rPr>
                <w:b/>
                <w:sz w:val="16"/>
                <w:szCs w:val="16"/>
              </w:rPr>
            </w:pPr>
            <w:r w:rsidRPr="000B1665">
              <w:rPr>
                <w:b/>
                <w:sz w:val="16"/>
                <w:szCs w:val="16"/>
              </w:rPr>
              <w:t>Afternoon session</w:t>
            </w:r>
          </w:p>
        </w:tc>
      </w:tr>
      <w:tr w:rsidR="00EA5825" w:rsidRPr="000B1665" w14:paraId="744FBB0E" w14:textId="77777777" w:rsidTr="00EA5825">
        <w:trPr>
          <w:trHeight w:val="1669"/>
        </w:trPr>
        <w:tc>
          <w:tcPr>
            <w:tcW w:w="1101" w:type="dxa"/>
          </w:tcPr>
          <w:p w14:paraId="60D2DDCE" w14:textId="77777777" w:rsidR="00EA5825" w:rsidRPr="000B1665" w:rsidRDefault="00EA5825" w:rsidP="00EA5825">
            <w:pPr>
              <w:jc w:val="center"/>
              <w:rPr>
                <w:b/>
                <w:sz w:val="16"/>
                <w:szCs w:val="16"/>
              </w:rPr>
            </w:pPr>
            <w:r w:rsidRPr="000B1665">
              <w:rPr>
                <w:b/>
                <w:sz w:val="16"/>
                <w:szCs w:val="16"/>
              </w:rPr>
              <w:t>Other (Art, RE, Science etc.)</w:t>
            </w:r>
          </w:p>
        </w:tc>
        <w:tc>
          <w:tcPr>
            <w:tcW w:w="4819" w:type="dxa"/>
          </w:tcPr>
          <w:p w14:paraId="14941E27" w14:textId="77777777" w:rsidR="00EA5825" w:rsidRPr="00D564FD" w:rsidRDefault="00EA5825" w:rsidP="00EA5825">
            <w:pPr>
              <w:jc w:val="center"/>
              <w:rPr>
                <w:b/>
                <w:sz w:val="16"/>
                <w:szCs w:val="16"/>
              </w:rPr>
            </w:pPr>
            <w:r w:rsidRPr="00D564FD">
              <w:rPr>
                <w:b/>
                <w:sz w:val="16"/>
                <w:szCs w:val="16"/>
              </w:rPr>
              <w:t>Science</w:t>
            </w:r>
          </w:p>
          <w:p w14:paraId="11556A61" w14:textId="06590947" w:rsidR="00EA5825" w:rsidRPr="00D564FD" w:rsidRDefault="00EA5825" w:rsidP="00EA5825">
            <w:pPr>
              <w:rPr>
                <w:b/>
                <w:sz w:val="16"/>
                <w:szCs w:val="16"/>
              </w:rPr>
            </w:pPr>
            <w:r w:rsidRPr="00D564FD">
              <w:rPr>
                <w:b/>
                <w:sz w:val="16"/>
                <w:szCs w:val="16"/>
              </w:rPr>
              <w:t xml:space="preserve">OLI: </w:t>
            </w:r>
            <w:r w:rsidR="00BB5BEC" w:rsidRPr="00D564FD">
              <w:rPr>
                <w:b/>
                <w:sz w:val="16"/>
                <w:szCs w:val="16"/>
              </w:rPr>
              <w:t>to learn that objects can be made of different materials.</w:t>
            </w:r>
          </w:p>
          <w:p w14:paraId="14DEC529" w14:textId="77777777" w:rsidR="00EA5825" w:rsidRPr="00D564FD" w:rsidRDefault="00EA5825" w:rsidP="00EA5825">
            <w:pPr>
              <w:rPr>
                <w:sz w:val="16"/>
                <w:szCs w:val="16"/>
              </w:rPr>
            </w:pPr>
            <w:r w:rsidRPr="00D564FD">
              <w:rPr>
                <w:sz w:val="16"/>
                <w:szCs w:val="16"/>
              </w:rPr>
              <w:t>We are starting our new Science topic for this half term</w:t>
            </w:r>
            <w:proofErr w:type="gramStart"/>
            <w:r w:rsidRPr="00D564FD">
              <w:rPr>
                <w:sz w:val="16"/>
                <w:szCs w:val="16"/>
              </w:rPr>
              <w:t>;</w:t>
            </w:r>
            <w:proofErr w:type="gramEnd"/>
            <w:r w:rsidRPr="00D564FD">
              <w:rPr>
                <w:sz w:val="16"/>
                <w:szCs w:val="16"/>
              </w:rPr>
              <w:t xml:space="preserve"> materials. </w:t>
            </w:r>
          </w:p>
          <w:p w14:paraId="413E7908" w14:textId="77777777" w:rsidR="00EA5825" w:rsidRPr="00D564FD" w:rsidRDefault="00EA5825" w:rsidP="00EA5825">
            <w:pPr>
              <w:rPr>
                <w:sz w:val="16"/>
                <w:szCs w:val="16"/>
              </w:rPr>
            </w:pPr>
            <w:r w:rsidRPr="00D564FD">
              <w:rPr>
                <w:sz w:val="16"/>
                <w:szCs w:val="16"/>
              </w:rPr>
              <w:t xml:space="preserve">For this first lessons please follow the PowerPoint then either have a go at the work sheet or collect objects around your house that are made out of the materials; metal, wood, glass and plastic. </w:t>
            </w:r>
          </w:p>
          <w:p w14:paraId="14B5F828" w14:textId="77777777" w:rsidR="00EA5825" w:rsidRPr="00D564FD" w:rsidRDefault="00EA5825" w:rsidP="00EA5825">
            <w:pPr>
              <w:rPr>
                <w:b/>
                <w:sz w:val="16"/>
                <w:szCs w:val="16"/>
              </w:rPr>
            </w:pPr>
          </w:p>
          <w:p w14:paraId="23FDDE9D" w14:textId="77777777" w:rsidR="00EA5825" w:rsidRPr="000B1665" w:rsidRDefault="00EA5825" w:rsidP="00EA5825">
            <w:pPr>
              <w:rPr>
                <w:sz w:val="16"/>
                <w:szCs w:val="16"/>
              </w:rPr>
            </w:pPr>
            <w:r w:rsidRPr="00D564FD">
              <w:rPr>
                <w:b/>
                <w:sz w:val="16"/>
                <w:szCs w:val="16"/>
              </w:rPr>
              <w:t>You will need:</w:t>
            </w:r>
            <w:r w:rsidRPr="00D564FD">
              <w:rPr>
                <w:sz w:val="16"/>
                <w:szCs w:val="16"/>
              </w:rPr>
              <w:t xml:space="preserve">  different house hold objects, pencil and the worksheet.</w:t>
            </w:r>
            <w:r>
              <w:rPr>
                <w:sz w:val="16"/>
                <w:szCs w:val="16"/>
              </w:rPr>
              <w:t xml:space="preserve"> </w:t>
            </w:r>
          </w:p>
        </w:tc>
        <w:tc>
          <w:tcPr>
            <w:tcW w:w="4820" w:type="dxa"/>
          </w:tcPr>
          <w:p w14:paraId="5D51FCD5" w14:textId="6A6EECEA" w:rsidR="00EA5825" w:rsidRDefault="00B23FB1" w:rsidP="00EA5825">
            <w:pPr>
              <w:jc w:val="center"/>
              <w:rPr>
                <w:b/>
                <w:sz w:val="16"/>
                <w:szCs w:val="16"/>
              </w:rPr>
            </w:pPr>
            <w:r>
              <w:rPr>
                <w:b/>
                <w:sz w:val="16"/>
                <w:szCs w:val="16"/>
              </w:rPr>
              <w:t>RE</w:t>
            </w:r>
          </w:p>
          <w:p w14:paraId="2D5D6261" w14:textId="77777777" w:rsidR="00EA5825" w:rsidRDefault="00EA5825" w:rsidP="00EA5825">
            <w:pPr>
              <w:rPr>
                <w:b/>
                <w:sz w:val="16"/>
                <w:szCs w:val="16"/>
              </w:rPr>
            </w:pPr>
            <w:r>
              <w:rPr>
                <w:b/>
                <w:sz w:val="16"/>
                <w:szCs w:val="16"/>
              </w:rPr>
              <w:t xml:space="preserve">OLI: to </w:t>
            </w:r>
            <w:r w:rsidR="00B23FB1">
              <w:rPr>
                <w:b/>
                <w:sz w:val="16"/>
                <w:szCs w:val="16"/>
              </w:rPr>
              <w:t>recognise special people in our lives.</w:t>
            </w:r>
          </w:p>
          <w:p w14:paraId="3C83BADA" w14:textId="3483120E" w:rsidR="00B23FB1" w:rsidRPr="00B23FB1" w:rsidRDefault="00B23FB1" w:rsidP="00EA5825">
            <w:pPr>
              <w:rPr>
                <w:sz w:val="16"/>
                <w:szCs w:val="16"/>
              </w:rPr>
            </w:pPr>
            <w:r w:rsidRPr="00B23FB1">
              <w:rPr>
                <w:sz w:val="16"/>
                <w:szCs w:val="16"/>
              </w:rPr>
              <w:t>We are beginning our new RE topic</w:t>
            </w:r>
            <w:proofErr w:type="gramStart"/>
            <w:r w:rsidRPr="00B23FB1">
              <w:rPr>
                <w:sz w:val="16"/>
                <w:szCs w:val="16"/>
              </w:rPr>
              <w:t>;</w:t>
            </w:r>
            <w:proofErr w:type="gramEnd"/>
            <w:r w:rsidRPr="00B23FB1">
              <w:rPr>
                <w:sz w:val="16"/>
                <w:szCs w:val="16"/>
              </w:rPr>
              <w:t xml:space="preserve"> special people. Using the worksheet provided, think about </w:t>
            </w:r>
            <w:proofErr w:type="gramStart"/>
            <w:r w:rsidRPr="00B23FB1">
              <w:rPr>
                <w:sz w:val="16"/>
                <w:szCs w:val="16"/>
              </w:rPr>
              <w:t>who</w:t>
            </w:r>
            <w:proofErr w:type="gramEnd"/>
            <w:r w:rsidRPr="00B23FB1">
              <w:rPr>
                <w:sz w:val="16"/>
                <w:szCs w:val="16"/>
              </w:rPr>
              <w:t xml:space="preserve"> is special to you, Draw a picture, and tell me why they are special to you! </w:t>
            </w:r>
          </w:p>
          <w:p w14:paraId="7293E566" w14:textId="77777777" w:rsidR="00EA5825" w:rsidRDefault="00EA5825" w:rsidP="00EA5825">
            <w:pPr>
              <w:rPr>
                <w:sz w:val="16"/>
                <w:szCs w:val="16"/>
              </w:rPr>
            </w:pPr>
          </w:p>
          <w:p w14:paraId="2ED462CE" w14:textId="77777777" w:rsidR="00EA5825" w:rsidRDefault="00EA5825" w:rsidP="00EA5825">
            <w:pPr>
              <w:rPr>
                <w:sz w:val="16"/>
                <w:szCs w:val="16"/>
              </w:rPr>
            </w:pPr>
          </w:p>
          <w:p w14:paraId="24DF5047" w14:textId="77777777" w:rsidR="00EA5825" w:rsidRDefault="00EA5825" w:rsidP="00EA5825">
            <w:pPr>
              <w:rPr>
                <w:sz w:val="16"/>
                <w:szCs w:val="16"/>
              </w:rPr>
            </w:pPr>
          </w:p>
          <w:p w14:paraId="26178CA9" w14:textId="4F9CF49E" w:rsidR="00EA5825" w:rsidRPr="00DE0877" w:rsidRDefault="00EA5825" w:rsidP="00B23FB1">
            <w:pPr>
              <w:rPr>
                <w:sz w:val="16"/>
                <w:szCs w:val="16"/>
              </w:rPr>
            </w:pPr>
            <w:r w:rsidRPr="000B1665">
              <w:rPr>
                <w:b/>
                <w:sz w:val="16"/>
                <w:szCs w:val="16"/>
              </w:rPr>
              <w:t>You will need</w:t>
            </w:r>
            <w:r>
              <w:rPr>
                <w:b/>
                <w:sz w:val="16"/>
                <w:szCs w:val="16"/>
              </w:rPr>
              <w:t xml:space="preserve">: </w:t>
            </w:r>
            <w:r w:rsidR="00B23FB1">
              <w:rPr>
                <w:sz w:val="16"/>
                <w:szCs w:val="16"/>
              </w:rPr>
              <w:t>pencil and the worksheet</w:t>
            </w:r>
          </w:p>
        </w:tc>
        <w:tc>
          <w:tcPr>
            <w:tcW w:w="4536" w:type="dxa"/>
          </w:tcPr>
          <w:p w14:paraId="707BF334" w14:textId="6B5D6ADB" w:rsidR="00EA5825" w:rsidRPr="000B1665" w:rsidRDefault="00BB5BEC" w:rsidP="00EA5825">
            <w:pPr>
              <w:jc w:val="center"/>
              <w:rPr>
                <w:b/>
                <w:sz w:val="16"/>
                <w:szCs w:val="16"/>
              </w:rPr>
            </w:pPr>
            <w:r>
              <w:rPr>
                <w:b/>
                <w:sz w:val="16"/>
                <w:szCs w:val="16"/>
              </w:rPr>
              <w:t>Science</w:t>
            </w:r>
          </w:p>
          <w:p w14:paraId="24EF7D21" w14:textId="2EDF6D3B" w:rsidR="00EA5825" w:rsidRDefault="00D564FD" w:rsidP="00D564FD">
            <w:pPr>
              <w:rPr>
                <w:b/>
                <w:sz w:val="16"/>
                <w:szCs w:val="16"/>
              </w:rPr>
            </w:pPr>
            <w:r w:rsidRPr="00D564FD">
              <w:rPr>
                <w:b/>
                <w:sz w:val="16"/>
                <w:szCs w:val="16"/>
              </w:rPr>
              <w:t xml:space="preserve">OLI: to learn the properties of different materials. </w:t>
            </w:r>
          </w:p>
          <w:p w14:paraId="3BA7286E" w14:textId="77777777" w:rsidR="00D564FD" w:rsidRPr="00D564FD" w:rsidRDefault="00D564FD" w:rsidP="00D564FD">
            <w:pPr>
              <w:rPr>
                <w:b/>
                <w:sz w:val="16"/>
                <w:szCs w:val="16"/>
              </w:rPr>
            </w:pPr>
          </w:p>
          <w:p w14:paraId="75075239" w14:textId="5930AE9A" w:rsidR="00D564FD" w:rsidRPr="00D564FD" w:rsidRDefault="00D564FD" w:rsidP="00D564FD">
            <w:pPr>
              <w:rPr>
                <w:sz w:val="16"/>
                <w:szCs w:val="16"/>
              </w:rPr>
            </w:pPr>
            <w:r w:rsidRPr="00D564FD">
              <w:rPr>
                <w:sz w:val="16"/>
                <w:szCs w:val="16"/>
              </w:rPr>
              <w:t xml:space="preserve">Go through the PowerPoint, play the feely bag game then complete one or all of the worksheets provided. </w:t>
            </w:r>
          </w:p>
          <w:p w14:paraId="4C6E4E18" w14:textId="77777777" w:rsidR="00D564FD" w:rsidRDefault="00D564FD" w:rsidP="00D564FD">
            <w:pPr>
              <w:rPr>
                <w:sz w:val="16"/>
                <w:szCs w:val="16"/>
              </w:rPr>
            </w:pPr>
          </w:p>
          <w:p w14:paraId="2617A633" w14:textId="227170F6" w:rsidR="00EA5825" w:rsidRPr="000B1665" w:rsidRDefault="00EA5825" w:rsidP="00D564FD">
            <w:pPr>
              <w:rPr>
                <w:sz w:val="16"/>
                <w:szCs w:val="16"/>
              </w:rPr>
            </w:pPr>
            <w:r w:rsidRPr="000B1665">
              <w:rPr>
                <w:b/>
                <w:sz w:val="16"/>
                <w:szCs w:val="16"/>
              </w:rPr>
              <w:t>You will need</w:t>
            </w:r>
            <w:r>
              <w:rPr>
                <w:b/>
                <w:sz w:val="16"/>
                <w:szCs w:val="16"/>
              </w:rPr>
              <w:t xml:space="preserve">: </w:t>
            </w:r>
            <w:r w:rsidR="00D564FD">
              <w:rPr>
                <w:sz w:val="16"/>
                <w:szCs w:val="16"/>
              </w:rPr>
              <w:t>a selection of objects made out of wood, plastic, metal, glass and other materials</w:t>
            </w:r>
            <w:r w:rsidRPr="002C29F4">
              <w:rPr>
                <w:sz w:val="16"/>
                <w:szCs w:val="16"/>
              </w:rPr>
              <w:t>!</w:t>
            </w:r>
            <w:r w:rsidR="00D564FD">
              <w:rPr>
                <w:sz w:val="16"/>
                <w:szCs w:val="16"/>
              </w:rPr>
              <w:t xml:space="preserve"> Worksheet and pencils.</w:t>
            </w:r>
          </w:p>
        </w:tc>
      </w:tr>
    </w:tbl>
    <w:p w14:paraId="31C801B2" w14:textId="24A421FA" w:rsidR="00EA5825" w:rsidRPr="000B1665" w:rsidRDefault="00EA5825" w:rsidP="00EA5825">
      <w:pPr>
        <w:rPr>
          <w:b/>
          <w:sz w:val="16"/>
          <w:szCs w:val="16"/>
          <w:u w:val="single"/>
        </w:rPr>
      </w:pPr>
    </w:p>
    <w:tbl>
      <w:tblPr>
        <w:tblStyle w:val="TableGrid"/>
        <w:tblpPr w:leftFromText="180" w:rightFromText="180" w:vertAnchor="page" w:horzAnchor="page" w:tblpX="1009" w:tblpY="503"/>
        <w:tblW w:w="15276" w:type="dxa"/>
        <w:tblLook w:val="04A0" w:firstRow="1" w:lastRow="0" w:firstColumn="1" w:lastColumn="0" w:noHBand="0" w:noVBand="1"/>
      </w:tblPr>
      <w:tblGrid>
        <w:gridCol w:w="1101"/>
        <w:gridCol w:w="6804"/>
        <w:gridCol w:w="7371"/>
      </w:tblGrid>
      <w:tr w:rsidR="00E73EE3" w:rsidRPr="000B1665" w14:paraId="7FCB490C" w14:textId="77777777" w:rsidTr="00E73EE3">
        <w:trPr>
          <w:trHeight w:val="415"/>
        </w:trPr>
        <w:tc>
          <w:tcPr>
            <w:tcW w:w="1101" w:type="dxa"/>
            <w:tcBorders>
              <w:bottom w:val="single" w:sz="4" w:space="0" w:color="auto"/>
            </w:tcBorders>
          </w:tcPr>
          <w:p w14:paraId="5B312D76" w14:textId="77777777" w:rsidR="00E73EE3" w:rsidRPr="000B1665" w:rsidRDefault="00E73EE3" w:rsidP="00E73EE3">
            <w:pPr>
              <w:rPr>
                <w:sz w:val="16"/>
                <w:szCs w:val="16"/>
              </w:rPr>
            </w:pPr>
          </w:p>
        </w:tc>
        <w:tc>
          <w:tcPr>
            <w:tcW w:w="6804" w:type="dxa"/>
            <w:tcBorders>
              <w:bottom w:val="single" w:sz="4" w:space="0" w:color="auto"/>
            </w:tcBorders>
          </w:tcPr>
          <w:p w14:paraId="08A9E468" w14:textId="77777777" w:rsidR="00E73EE3" w:rsidRPr="00DA1C4E" w:rsidRDefault="00E73EE3" w:rsidP="00E73EE3">
            <w:pPr>
              <w:jc w:val="center"/>
              <w:rPr>
                <w:b/>
                <w:sz w:val="20"/>
                <w:szCs w:val="20"/>
              </w:rPr>
            </w:pPr>
            <w:r>
              <w:rPr>
                <w:b/>
                <w:sz w:val="20"/>
                <w:szCs w:val="20"/>
              </w:rPr>
              <w:t>Thurs</w:t>
            </w:r>
            <w:r w:rsidRPr="00DA1C4E">
              <w:rPr>
                <w:b/>
                <w:sz w:val="20"/>
                <w:szCs w:val="20"/>
              </w:rPr>
              <w:t>day</w:t>
            </w:r>
          </w:p>
        </w:tc>
        <w:tc>
          <w:tcPr>
            <w:tcW w:w="7371" w:type="dxa"/>
            <w:tcBorders>
              <w:bottom w:val="single" w:sz="4" w:space="0" w:color="auto"/>
            </w:tcBorders>
          </w:tcPr>
          <w:p w14:paraId="78AC29C4" w14:textId="77777777" w:rsidR="00E73EE3" w:rsidRPr="00DA1C4E" w:rsidRDefault="00E73EE3" w:rsidP="00E73EE3">
            <w:pPr>
              <w:jc w:val="center"/>
              <w:rPr>
                <w:b/>
                <w:sz w:val="20"/>
                <w:szCs w:val="20"/>
              </w:rPr>
            </w:pPr>
            <w:r>
              <w:rPr>
                <w:b/>
                <w:sz w:val="20"/>
                <w:szCs w:val="20"/>
              </w:rPr>
              <w:t>Fri</w:t>
            </w:r>
            <w:r w:rsidRPr="00DA1C4E">
              <w:rPr>
                <w:b/>
                <w:sz w:val="20"/>
                <w:szCs w:val="20"/>
              </w:rPr>
              <w:t>day</w:t>
            </w:r>
          </w:p>
        </w:tc>
      </w:tr>
      <w:tr w:rsidR="00E73EE3" w:rsidRPr="000B1665" w14:paraId="1F1387F7" w14:textId="77777777" w:rsidTr="00E73EE3">
        <w:trPr>
          <w:trHeight w:val="270"/>
        </w:trPr>
        <w:tc>
          <w:tcPr>
            <w:tcW w:w="1101" w:type="dxa"/>
            <w:shd w:val="clear" w:color="auto" w:fill="E6E6E6"/>
          </w:tcPr>
          <w:p w14:paraId="34BE5383" w14:textId="77777777" w:rsidR="00E73EE3" w:rsidRPr="000B1665" w:rsidRDefault="00E73EE3" w:rsidP="00E73EE3">
            <w:pPr>
              <w:rPr>
                <w:sz w:val="16"/>
                <w:szCs w:val="16"/>
              </w:rPr>
            </w:pPr>
          </w:p>
        </w:tc>
        <w:tc>
          <w:tcPr>
            <w:tcW w:w="14175" w:type="dxa"/>
            <w:gridSpan w:val="2"/>
            <w:shd w:val="clear" w:color="auto" w:fill="E6E6E6"/>
          </w:tcPr>
          <w:p w14:paraId="04968FB3" w14:textId="77777777" w:rsidR="00E73EE3" w:rsidRPr="000B1665" w:rsidRDefault="00E73EE3" w:rsidP="00E73EE3">
            <w:pPr>
              <w:jc w:val="center"/>
              <w:rPr>
                <w:sz w:val="16"/>
                <w:szCs w:val="16"/>
              </w:rPr>
            </w:pPr>
            <w:r w:rsidRPr="000B1665">
              <w:rPr>
                <w:b/>
                <w:sz w:val="16"/>
                <w:szCs w:val="16"/>
              </w:rPr>
              <w:t>Morning session</w:t>
            </w:r>
          </w:p>
        </w:tc>
      </w:tr>
      <w:tr w:rsidR="00E73EE3" w:rsidRPr="000B1665" w14:paraId="79F16CBA" w14:textId="77777777" w:rsidTr="00E73EE3">
        <w:trPr>
          <w:trHeight w:val="1474"/>
        </w:trPr>
        <w:tc>
          <w:tcPr>
            <w:tcW w:w="1101" w:type="dxa"/>
          </w:tcPr>
          <w:p w14:paraId="4B53E293" w14:textId="77777777" w:rsidR="00E73EE3" w:rsidRPr="000B1665" w:rsidRDefault="00E73EE3" w:rsidP="00E73EE3">
            <w:pPr>
              <w:jc w:val="center"/>
              <w:rPr>
                <w:b/>
                <w:sz w:val="16"/>
                <w:szCs w:val="16"/>
              </w:rPr>
            </w:pPr>
            <w:r w:rsidRPr="000B1665">
              <w:rPr>
                <w:b/>
                <w:sz w:val="16"/>
                <w:szCs w:val="16"/>
              </w:rPr>
              <w:t>Phonics</w:t>
            </w:r>
          </w:p>
        </w:tc>
        <w:tc>
          <w:tcPr>
            <w:tcW w:w="6804" w:type="dxa"/>
          </w:tcPr>
          <w:p w14:paraId="6C28050E" w14:textId="77777777" w:rsidR="00E73EE3" w:rsidRPr="000B1665" w:rsidRDefault="00E73EE3" w:rsidP="00E73EE3">
            <w:pPr>
              <w:jc w:val="center"/>
              <w:rPr>
                <w:b/>
                <w:sz w:val="16"/>
                <w:szCs w:val="16"/>
              </w:rPr>
            </w:pPr>
            <w:r>
              <w:rPr>
                <w:b/>
                <w:sz w:val="16"/>
                <w:szCs w:val="16"/>
              </w:rPr>
              <w:t>Sound: ‘</w:t>
            </w:r>
            <w:proofErr w:type="spellStart"/>
            <w:r>
              <w:rPr>
                <w:b/>
                <w:sz w:val="16"/>
                <w:szCs w:val="16"/>
              </w:rPr>
              <w:t>er</w:t>
            </w:r>
            <w:proofErr w:type="spellEnd"/>
            <w:r w:rsidRPr="000B1665">
              <w:rPr>
                <w:b/>
                <w:sz w:val="16"/>
                <w:szCs w:val="16"/>
              </w:rPr>
              <w:t>’ (</w:t>
            </w:r>
            <w:r>
              <w:rPr>
                <w:b/>
                <w:sz w:val="16"/>
                <w:szCs w:val="16"/>
              </w:rPr>
              <w:t>butt</w:t>
            </w:r>
            <w:r w:rsidRPr="00C41A68">
              <w:rPr>
                <w:b/>
                <w:sz w:val="16"/>
                <w:szCs w:val="16"/>
                <w:u w:val="single"/>
              </w:rPr>
              <w:t>er</w:t>
            </w:r>
            <w:r w:rsidRPr="000B1665">
              <w:rPr>
                <w:b/>
                <w:sz w:val="16"/>
                <w:szCs w:val="16"/>
              </w:rPr>
              <w:t>)</w:t>
            </w:r>
          </w:p>
          <w:p w14:paraId="5656DA41" w14:textId="77777777" w:rsidR="00E73EE3" w:rsidRPr="000B1665" w:rsidRDefault="00E73EE3" w:rsidP="00E73EE3">
            <w:pPr>
              <w:rPr>
                <w:sz w:val="16"/>
                <w:szCs w:val="16"/>
              </w:rPr>
            </w:pPr>
            <w:r w:rsidRPr="000B1665">
              <w:rPr>
                <w:sz w:val="16"/>
                <w:szCs w:val="16"/>
              </w:rPr>
              <w:t xml:space="preserve">- Recap sounds learnt so far. </w:t>
            </w:r>
          </w:p>
          <w:p w14:paraId="5CFFC64E" w14:textId="7CC54D25" w:rsidR="00E73EE3" w:rsidRPr="000B1665" w:rsidRDefault="00E73EE3" w:rsidP="00E73EE3">
            <w:pPr>
              <w:rPr>
                <w:sz w:val="16"/>
                <w:szCs w:val="16"/>
              </w:rPr>
            </w:pPr>
            <w:r w:rsidRPr="000B1665">
              <w:rPr>
                <w:sz w:val="16"/>
                <w:szCs w:val="16"/>
              </w:rPr>
              <w:t xml:space="preserve">- </w:t>
            </w:r>
            <w:r>
              <w:rPr>
                <w:sz w:val="16"/>
                <w:szCs w:val="16"/>
              </w:rPr>
              <w:t xml:space="preserve">Continue to learn this sound. Use the various video links attached to Wednesday’s Phonics section.  </w:t>
            </w:r>
            <w:r>
              <w:rPr>
                <w:sz w:val="16"/>
                <w:szCs w:val="16"/>
              </w:rPr>
              <w:br/>
              <w:t>Write some ‘</w:t>
            </w:r>
            <w:proofErr w:type="spellStart"/>
            <w:r>
              <w:rPr>
                <w:sz w:val="16"/>
                <w:szCs w:val="16"/>
              </w:rPr>
              <w:t>er</w:t>
            </w:r>
            <w:proofErr w:type="spellEnd"/>
            <w:r>
              <w:rPr>
                <w:sz w:val="16"/>
                <w:szCs w:val="16"/>
              </w:rPr>
              <w:t xml:space="preserve">’ words for the children to read, </w:t>
            </w:r>
            <w:proofErr w:type="gramStart"/>
            <w:r>
              <w:rPr>
                <w:sz w:val="16"/>
                <w:szCs w:val="16"/>
              </w:rPr>
              <w:t>then</w:t>
            </w:r>
            <w:proofErr w:type="gramEnd"/>
            <w:r>
              <w:rPr>
                <w:sz w:val="16"/>
                <w:szCs w:val="16"/>
              </w:rPr>
              <w:t xml:space="preserve"> they have a go at writing some ‘</w:t>
            </w:r>
            <w:proofErr w:type="spellStart"/>
            <w:r>
              <w:rPr>
                <w:sz w:val="16"/>
                <w:szCs w:val="16"/>
              </w:rPr>
              <w:t>er</w:t>
            </w:r>
            <w:proofErr w:type="spellEnd"/>
            <w:r>
              <w:rPr>
                <w:sz w:val="16"/>
                <w:szCs w:val="16"/>
              </w:rPr>
              <w:t>’ words that you have dictated.  Dictate the simple sentences that contain ‘</w:t>
            </w:r>
            <w:proofErr w:type="spellStart"/>
            <w:r>
              <w:rPr>
                <w:sz w:val="16"/>
                <w:szCs w:val="16"/>
              </w:rPr>
              <w:t>er</w:t>
            </w:r>
            <w:proofErr w:type="spellEnd"/>
            <w:r>
              <w:rPr>
                <w:sz w:val="16"/>
                <w:szCs w:val="16"/>
              </w:rPr>
              <w:t xml:space="preserve">’ words for them to write. For example: ‘The fern was next to the flower’. </w:t>
            </w:r>
          </w:p>
          <w:p w14:paraId="5B677E3E" w14:textId="77777777" w:rsidR="00E73EE3" w:rsidRPr="000B1665" w:rsidRDefault="00E73EE3" w:rsidP="00E73EE3">
            <w:pPr>
              <w:rPr>
                <w:sz w:val="16"/>
                <w:szCs w:val="16"/>
              </w:rPr>
            </w:pPr>
          </w:p>
          <w:p w14:paraId="2C62FD8C" w14:textId="2AE0ED51" w:rsidR="00E73EE3" w:rsidRDefault="00E73EE3" w:rsidP="00E73EE3">
            <w:pPr>
              <w:rPr>
                <w:sz w:val="16"/>
                <w:szCs w:val="16"/>
              </w:rPr>
            </w:pPr>
            <w:r w:rsidRPr="00B11829">
              <w:rPr>
                <w:b/>
                <w:sz w:val="16"/>
                <w:szCs w:val="16"/>
              </w:rPr>
              <w:t>Optional worksheets</w:t>
            </w:r>
            <w:r>
              <w:rPr>
                <w:sz w:val="16"/>
                <w:szCs w:val="16"/>
              </w:rPr>
              <w:t xml:space="preserve">: Continue with the worksheets provided.  </w:t>
            </w:r>
          </w:p>
          <w:p w14:paraId="7C5B4DF4" w14:textId="77777777" w:rsidR="00E73EE3" w:rsidRDefault="00E73EE3" w:rsidP="00E73EE3">
            <w:pPr>
              <w:rPr>
                <w:sz w:val="16"/>
                <w:szCs w:val="16"/>
              </w:rPr>
            </w:pPr>
          </w:p>
          <w:p w14:paraId="55CA8B0A" w14:textId="77777777" w:rsidR="00E73EE3" w:rsidRDefault="00E73EE3" w:rsidP="00E73EE3">
            <w:pPr>
              <w:rPr>
                <w:sz w:val="16"/>
                <w:szCs w:val="16"/>
              </w:rPr>
            </w:pPr>
          </w:p>
          <w:p w14:paraId="5644F325" w14:textId="77777777" w:rsidR="00E73EE3" w:rsidRPr="000B1665" w:rsidRDefault="00E73EE3" w:rsidP="00E73EE3">
            <w:pPr>
              <w:rPr>
                <w:sz w:val="16"/>
                <w:szCs w:val="16"/>
              </w:rPr>
            </w:pPr>
          </w:p>
          <w:p w14:paraId="2E30BD97" w14:textId="77777777" w:rsidR="00E73EE3" w:rsidRPr="000B1665" w:rsidRDefault="00E73EE3" w:rsidP="00E73EE3">
            <w:pPr>
              <w:rPr>
                <w:sz w:val="16"/>
                <w:szCs w:val="16"/>
              </w:rPr>
            </w:pPr>
            <w:r w:rsidRPr="000B1665">
              <w:rPr>
                <w:b/>
                <w:sz w:val="16"/>
                <w:szCs w:val="16"/>
              </w:rPr>
              <w:t>You will need:</w:t>
            </w:r>
            <w:r w:rsidRPr="000B1665">
              <w:rPr>
                <w:sz w:val="16"/>
                <w:szCs w:val="16"/>
              </w:rPr>
              <w:t xml:space="preserve"> paper and a pencil or whiteboard and pen.</w:t>
            </w:r>
            <w:r>
              <w:rPr>
                <w:sz w:val="16"/>
                <w:szCs w:val="16"/>
              </w:rPr>
              <w:t xml:space="preserve">  Worksheets provided online.</w:t>
            </w:r>
          </w:p>
        </w:tc>
        <w:tc>
          <w:tcPr>
            <w:tcW w:w="7371" w:type="dxa"/>
          </w:tcPr>
          <w:p w14:paraId="1EE619F5" w14:textId="77777777" w:rsidR="00E73EE3" w:rsidRDefault="00E73EE3" w:rsidP="00E73EE3">
            <w:pPr>
              <w:jc w:val="center"/>
              <w:rPr>
                <w:sz w:val="16"/>
                <w:szCs w:val="16"/>
              </w:rPr>
            </w:pPr>
            <w:r w:rsidRPr="00367AA8">
              <w:rPr>
                <w:b/>
                <w:sz w:val="16"/>
                <w:szCs w:val="16"/>
              </w:rPr>
              <w:t>Revise both sounds for the spelling test.</w:t>
            </w:r>
          </w:p>
          <w:p w14:paraId="7C7E8625" w14:textId="77777777" w:rsidR="00E73EE3" w:rsidRPr="000B1665" w:rsidRDefault="00E73EE3" w:rsidP="00E73EE3">
            <w:pPr>
              <w:rPr>
                <w:sz w:val="16"/>
                <w:szCs w:val="16"/>
              </w:rPr>
            </w:pPr>
          </w:p>
          <w:p w14:paraId="1CED37D9" w14:textId="77777777" w:rsidR="00E73EE3" w:rsidRPr="000B1665" w:rsidRDefault="00E73EE3" w:rsidP="00E73EE3">
            <w:pPr>
              <w:rPr>
                <w:sz w:val="16"/>
                <w:szCs w:val="16"/>
              </w:rPr>
            </w:pPr>
            <w:r>
              <w:rPr>
                <w:sz w:val="16"/>
                <w:szCs w:val="16"/>
              </w:rPr>
              <w:t>Complete your spelling test after warming yourself up by recapping the sounds!</w:t>
            </w:r>
          </w:p>
          <w:p w14:paraId="538443CB" w14:textId="77777777" w:rsidR="00E73EE3" w:rsidRDefault="00E73EE3" w:rsidP="00E73EE3">
            <w:pPr>
              <w:rPr>
                <w:sz w:val="16"/>
                <w:szCs w:val="16"/>
              </w:rPr>
            </w:pPr>
            <w:r w:rsidRPr="000B1665">
              <w:rPr>
                <w:sz w:val="16"/>
                <w:szCs w:val="16"/>
              </w:rPr>
              <w:t xml:space="preserve">Do let me knowhow you get on, whenever you choose to do it. </w:t>
            </w:r>
          </w:p>
          <w:p w14:paraId="142992EC" w14:textId="77777777" w:rsidR="00E73EE3" w:rsidRPr="000B1665" w:rsidRDefault="00E73EE3" w:rsidP="00E73EE3">
            <w:pPr>
              <w:rPr>
                <w:sz w:val="16"/>
                <w:szCs w:val="16"/>
              </w:rPr>
            </w:pPr>
          </w:p>
          <w:p w14:paraId="19F628DA" w14:textId="77777777" w:rsidR="00E73EE3" w:rsidRPr="000B1665" w:rsidRDefault="00E73EE3" w:rsidP="00E73EE3">
            <w:pPr>
              <w:rPr>
                <w:sz w:val="16"/>
                <w:szCs w:val="16"/>
              </w:rPr>
            </w:pPr>
            <w:r w:rsidRPr="00367AA8">
              <w:rPr>
                <w:b/>
                <w:sz w:val="16"/>
                <w:szCs w:val="16"/>
              </w:rPr>
              <w:t>Optional worksheets:</w:t>
            </w:r>
            <w:r>
              <w:rPr>
                <w:sz w:val="16"/>
                <w:szCs w:val="16"/>
              </w:rPr>
              <w:t xml:space="preserve"> Finish other worksheets provided in the week or put their spelling words into sentences. </w:t>
            </w:r>
          </w:p>
          <w:p w14:paraId="1389E0C1" w14:textId="77777777" w:rsidR="00E73EE3" w:rsidRPr="000B1665" w:rsidRDefault="00E73EE3" w:rsidP="00E73EE3">
            <w:pPr>
              <w:rPr>
                <w:sz w:val="16"/>
                <w:szCs w:val="16"/>
              </w:rPr>
            </w:pPr>
          </w:p>
          <w:p w14:paraId="2B801060" w14:textId="77777777" w:rsidR="00E73EE3" w:rsidRDefault="00E73EE3" w:rsidP="00E73EE3">
            <w:pPr>
              <w:rPr>
                <w:sz w:val="16"/>
                <w:szCs w:val="16"/>
              </w:rPr>
            </w:pPr>
          </w:p>
          <w:p w14:paraId="6B00F88E" w14:textId="77777777" w:rsidR="00E73EE3" w:rsidRDefault="00E73EE3" w:rsidP="00E73EE3">
            <w:pPr>
              <w:rPr>
                <w:sz w:val="16"/>
                <w:szCs w:val="16"/>
              </w:rPr>
            </w:pPr>
          </w:p>
          <w:p w14:paraId="1F4C5CF1" w14:textId="77777777" w:rsidR="00E73EE3" w:rsidRDefault="00E73EE3" w:rsidP="00E73EE3">
            <w:pPr>
              <w:rPr>
                <w:sz w:val="16"/>
                <w:szCs w:val="16"/>
              </w:rPr>
            </w:pPr>
          </w:p>
          <w:p w14:paraId="4F965F0B" w14:textId="77777777" w:rsidR="00E73EE3" w:rsidRPr="000B1665" w:rsidRDefault="00E73EE3" w:rsidP="00E73EE3">
            <w:pPr>
              <w:rPr>
                <w:sz w:val="16"/>
                <w:szCs w:val="16"/>
              </w:rPr>
            </w:pPr>
          </w:p>
          <w:p w14:paraId="56C90C80" w14:textId="77777777" w:rsidR="00E73EE3" w:rsidRPr="000B1665" w:rsidRDefault="00E73EE3" w:rsidP="00E73EE3">
            <w:pPr>
              <w:rPr>
                <w:sz w:val="16"/>
                <w:szCs w:val="16"/>
              </w:rPr>
            </w:pPr>
            <w:r w:rsidRPr="000B1665">
              <w:rPr>
                <w:b/>
                <w:sz w:val="16"/>
                <w:szCs w:val="16"/>
              </w:rPr>
              <w:t>You will need:</w:t>
            </w:r>
            <w:r w:rsidRPr="000B1665">
              <w:rPr>
                <w:sz w:val="16"/>
                <w:szCs w:val="16"/>
              </w:rPr>
              <w:t xml:space="preserve"> spelling test sheet, paper and a pencil or whiteboard and pen.</w:t>
            </w:r>
            <w:r>
              <w:rPr>
                <w:sz w:val="16"/>
                <w:szCs w:val="16"/>
              </w:rPr>
              <w:t xml:space="preserve"> Worksheets provided online.</w:t>
            </w:r>
          </w:p>
        </w:tc>
      </w:tr>
      <w:tr w:rsidR="00E73EE3" w:rsidRPr="000B1665" w14:paraId="1EBCC3CE" w14:textId="77777777" w:rsidTr="00C67673">
        <w:trPr>
          <w:trHeight w:val="1180"/>
        </w:trPr>
        <w:tc>
          <w:tcPr>
            <w:tcW w:w="1101" w:type="dxa"/>
            <w:tcBorders>
              <w:bottom w:val="single" w:sz="4" w:space="0" w:color="auto"/>
            </w:tcBorders>
          </w:tcPr>
          <w:p w14:paraId="3DE520CB" w14:textId="77777777" w:rsidR="00E73EE3" w:rsidRPr="000B1665" w:rsidRDefault="00E73EE3" w:rsidP="00E73EE3">
            <w:pPr>
              <w:jc w:val="center"/>
              <w:rPr>
                <w:sz w:val="16"/>
                <w:szCs w:val="16"/>
              </w:rPr>
            </w:pPr>
            <w:r w:rsidRPr="000B1665">
              <w:rPr>
                <w:b/>
                <w:sz w:val="16"/>
                <w:szCs w:val="16"/>
              </w:rPr>
              <w:t>Maths</w:t>
            </w:r>
          </w:p>
        </w:tc>
        <w:tc>
          <w:tcPr>
            <w:tcW w:w="6804" w:type="dxa"/>
            <w:tcBorders>
              <w:bottom w:val="single" w:sz="4" w:space="0" w:color="auto"/>
            </w:tcBorders>
          </w:tcPr>
          <w:p w14:paraId="2E4B249C" w14:textId="5986786D" w:rsidR="00C67673" w:rsidRDefault="00E73EE3" w:rsidP="00C67673">
            <w:pPr>
              <w:rPr>
                <w:b/>
                <w:sz w:val="16"/>
                <w:szCs w:val="16"/>
              </w:rPr>
            </w:pPr>
            <w:r>
              <w:rPr>
                <w:sz w:val="16"/>
                <w:szCs w:val="16"/>
              </w:rPr>
              <w:t xml:space="preserve"> </w:t>
            </w:r>
            <w:r w:rsidR="00C67673" w:rsidRPr="000B1665">
              <w:rPr>
                <w:b/>
                <w:sz w:val="16"/>
                <w:szCs w:val="16"/>
              </w:rPr>
              <w:t xml:space="preserve"> </w:t>
            </w:r>
            <w:r w:rsidR="00C67673" w:rsidRPr="000B1665">
              <w:rPr>
                <w:b/>
                <w:sz w:val="16"/>
                <w:szCs w:val="16"/>
              </w:rPr>
              <w:t xml:space="preserve">OLI: </w:t>
            </w:r>
            <w:r w:rsidR="00C67673">
              <w:rPr>
                <w:b/>
                <w:sz w:val="16"/>
                <w:szCs w:val="16"/>
              </w:rPr>
              <w:t>tens and ones (second</w:t>
            </w:r>
            <w:r w:rsidR="00C67673">
              <w:rPr>
                <w:b/>
                <w:sz w:val="16"/>
                <w:szCs w:val="16"/>
              </w:rPr>
              <w:t xml:space="preserve"> part of the sheet) </w:t>
            </w:r>
          </w:p>
          <w:p w14:paraId="16C6DA8C" w14:textId="6085694E" w:rsidR="00C67673" w:rsidRDefault="00C67673" w:rsidP="00E73EE3">
            <w:pPr>
              <w:rPr>
                <w:sz w:val="16"/>
                <w:szCs w:val="16"/>
              </w:rPr>
            </w:pPr>
            <w:r>
              <w:rPr>
                <w:sz w:val="16"/>
                <w:szCs w:val="16"/>
              </w:rPr>
              <w:t xml:space="preserve">Click </w:t>
            </w:r>
            <w:hyperlink r:id="rId18" w:history="1">
              <w:r w:rsidRPr="00C67673">
                <w:rPr>
                  <w:rStyle w:val="Hyperlink"/>
                  <w:sz w:val="16"/>
                  <w:szCs w:val="16"/>
                </w:rPr>
                <w:t>here</w:t>
              </w:r>
            </w:hyperlink>
            <w:r>
              <w:rPr>
                <w:sz w:val="16"/>
                <w:szCs w:val="16"/>
              </w:rPr>
              <w:t xml:space="preserve"> for the video </w:t>
            </w:r>
            <w:proofErr w:type="gramStart"/>
            <w:r>
              <w:rPr>
                <w:sz w:val="16"/>
                <w:szCs w:val="16"/>
              </w:rPr>
              <w:t>link  (</w:t>
            </w:r>
            <w:r>
              <w:t xml:space="preserve"> </w:t>
            </w:r>
            <w:proofErr w:type="gramEnd"/>
            <w:r>
              <w:rPr>
                <w:sz w:val="16"/>
                <w:szCs w:val="16"/>
              </w:rPr>
              <w:fldChar w:fldCharType="begin"/>
            </w:r>
            <w:r>
              <w:rPr>
                <w:sz w:val="16"/>
                <w:szCs w:val="16"/>
              </w:rPr>
              <w:instrText xml:space="preserve"> HYPERLINK "</w:instrText>
            </w:r>
            <w:r w:rsidRPr="00C67673">
              <w:rPr>
                <w:sz w:val="16"/>
                <w:szCs w:val="16"/>
              </w:rPr>
              <w:instrText>https://vimeo.com/480325207</w:instrText>
            </w:r>
            <w:r>
              <w:rPr>
                <w:sz w:val="16"/>
                <w:szCs w:val="16"/>
              </w:rPr>
              <w:instrText xml:space="preserve">" </w:instrText>
            </w:r>
            <w:r>
              <w:rPr>
                <w:sz w:val="16"/>
                <w:szCs w:val="16"/>
              </w:rPr>
              <w:fldChar w:fldCharType="separate"/>
            </w:r>
            <w:r w:rsidRPr="00CC3E0B">
              <w:rPr>
                <w:rStyle w:val="Hyperlink"/>
                <w:sz w:val="16"/>
                <w:szCs w:val="16"/>
              </w:rPr>
              <w:t>https://vimeo.com/480325207</w:t>
            </w:r>
            <w:r>
              <w:rPr>
                <w:sz w:val="16"/>
                <w:szCs w:val="16"/>
              </w:rPr>
              <w:fldChar w:fldCharType="end"/>
            </w:r>
            <w:r>
              <w:rPr>
                <w:sz w:val="16"/>
                <w:szCs w:val="16"/>
              </w:rPr>
              <w:t xml:space="preserve"> )</w:t>
            </w:r>
          </w:p>
          <w:p w14:paraId="0DDA8DF3" w14:textId="77777777" w:rsidR="00C67673" w:rsidRDefault="00C67673" w:rsidP="00E73EE3">
            <w:pPr>
              <w:rPr>
                <w:sz w:val="16"/>
                <w:szCs w:val="16"/>
              </w:rPr>
            </w:pPr>
          </w:p>
          <w:p w14:paraId="14845C60" w14:textId="77777777" w:rsidR="00C67673" w:rsidRPr="002C29F4" w:rsidRDefault="00C67673" w:rsidP="00E73EE3">
            <w:pPr>
              <w:rPr>
                <w:sz w:val="16"/>
                <w:szCs w:val="16"/>
              </w:rPr>
            </w:pPr>
          </w:p>
          <w:p w14:paraId="63B0985B" w14:textId="77777777" w:rsidR="00E85E0F" w:rsidRDefault="00E85E0F" w:rsidP="00E73EE3">
            <w:pPr>
              <w:rPr>
                <w:b/>
                <w:sz w:val="16"/>
                <w:szCs w:val="16"/>
              </w:rPr>
            </w:pPr>
          </w:p>
          <w:p w14:paraId="08D1D2B9" w14:textId="77777777" w:rsidR="00E85E0F" w:rsidRDefault="00E85E0F" w:rsidP="00E73EE3">
            <w:pPr>
              <w:rPr>
                <w:b/>
                <w:sz w:val="16"/>
                <w:szCs w:val="16"/>
              </w:rPr>
            </w:pPr>
          </w:p>
          <w:p w14:paraId="748DB9C0" w14:textId="77777777" w:rsidR="00E85E0F" w:rsidRDefault="00E85E0F" w:rsidP="00E73EE3">
            <w:pPr>
              <w:rPr>
                <w:b/>
                <w:sz w:val="16"/>
                <w:szCs w:val="16"/>
              </w:rPr>
            </w:pPr>
          </w:p>
          <w:p w14:paraId="7C1C03F1" w14:textId="77777777" w:rsidR="00E85E0F" w:rsidRDefault="00E85E0F" w:rsidP="00E73EE3">
            <w:pPr>
              <w:rPr>
                <w:b/>
                <w:sz w:val="16"/>
                <w:szCs w:val="16"/>
              </w:rPr>
            </w:pPr>
          </w:p>
          <w:p w14:paraId="04FDA37A" w14:textId="77777777" w:rsidR="00E73EE3" w:rsidRPr="000B1665" w:rsidRDefault="00E73EE3" w:rsidP="00E73EE3">
            <w:pPr>
              <w:rPr>
                <w:b/>
                <w:sz w:val="16"/>
                <w:szCs w:val="16"/>
              </w:rPr>
            </w:pPr>
            <w:r w:rsidRPr="000B1665">
              <w:rPr>
                <w:b/>
                <w:sz w:val="16"/>
                <w:szCs w:val="16"/>
              </w:rPr>
              <w:t>You will need:</w:t>
            </w:r>
            <w:r w:rsidRPr="000B1665">
              <w:rPr>
                <w:sz w:val="16"/>
                <w:szCs w:val="16"/>
              </w:rPr>
              <w:t xml:space="preserve"> </w:t>
            </w:r>
            <w:r>
              <w:rPr>
                <w:sz w:val="16"/>
                <w:szCs w:val="16"/>
              </w:rPr>
              <w:t xml:space="preserve"> A pencil and a copy of the worksheet.</w:t>
            </w:r>
          </w:p>
        </w:tc>
        <w:tc>
          <w:tcPr>
            <w:tcW w:w="7371" w:type="dxa"/>
            <w:tcBorders>
              <w:bottom w:val="single" w:sz="4" w:space="0" w:color="auto"/>
            </w:tcBorders>
          </w:tcPr>
          <w:p w14:paraId="117544C8" w14:textId="30D2190F" w:rsidR="00E73EE3" w:rsidRPr="000B1665" w:rsidRDefault="00E73EE3" w:rsidP="00E73EE3">
            <w:pPr>
              <w:rPr>
                <w:sz w:val="16"/>
                <w:szCs w:val="16"/>
              </w:rPr>
            </w:pPr>
            <w:r w:rsidRPr="000B1665">
              <w:rPr>
                <w:b/>
                <w:sz w:val="16"/>
                <w:szCs w:val="16"/>
              </w:rPr>
              <w:t xml:space="preserve">OLI: </w:t>
            </w:r>
            <w:r w:rsidR="00C67673">
              <w:rPr>
                <w:b/>
                <w:sz w:val="16"/>
                <w:szCs w:val="16"/>
              </w:rPr>
              <w:t>count one more and one less</w:t>
            </w:r>
          </w:p>
          <w:p w14:paraId="559150CE" w14:textId="1FF5B94A" w:rsidR="00E73EE3" w:rsidRDefault="00C67673" w:rsidP="00E73EE3">
            <w:pPr>
              <w:rPr>
                <w:sz w:val="16"/>
                <w:szCs w:val="16"/>
              </w:rPr>
            </w:pPr>
            <w:r>
              <w:rPr>
                <w:sz w:val="16"/>
                <w:szCs w:val="16"/>
              </w:rPr>
              <w:t xml:space="preserve">Click </w:t>
            </w:r>
            <w:hyperlink r:id="rId19" w:history="1">
              <w:r w:rsidRPr="00C67673">
                <w:rPr>
                  <w:rStyle w:val="Hyperlink"/>
                  <w:sz w:val="16"/>
                  <w:szCs w:val="16"/>
                </w:rPr>
                <w:t>here</w:t>
              </w:r>
            </w:hyperlink>
            <w:r>
              <w:rPr>
                <w:sz w:val="16"/>
                <w:szCs w:val="16"/>
              </w:rPr>
              <w:t xml:space="preserve"> for the video </w:t>
            </w:r>
            <w:proofErr w:type="gramStart"/>
            <w:r>
              <w:rPr>
                <w:sz w:val="16"/>
                <w:szCs w:val="16"/>
              </w:rPr>
              <w:t xml:space="preserve">link ( </w:t>
            </w:r>
            <w:proofErr w:type="gramEnd"/>
            <w:r>
              <w:rPr>
                <w:sz w:val="16"/>
                <w:szCs w:val="16"/>
              </w:rPr>
              <w:fldChar w:fldCharType="begin"/>
            </w:r>
            <w:r>
              <w:rPr>
                <w:sz w:val="16"/>
                <w:szCs w:val="16"/>
              </w:rPr>
              <w:instrText xml:space="preserve"> HYPERLINK "</w:instrText>
            </w:r>
            <w:r w:rsidRPr="00C67673">
              <w:rPr>
                <w:sz w:val="16"/>
                <w:szCs w:val="16"/>
              </w:rPr>
              <w:instrText>https://vimeo.com/480325729</w:instrText>
            </w:r>
            <w:r>
              <w:rPr>
                <w:sz w:val="16"/>
                <w:szCs w:val="16"/>
              </w:rPr>
              <w:instrText xml:space="preserve">" </w:instrText>
            </w:r>
            <w:r>
              <w:rPr>
                <w:sz w:val="16"/>
                <w:szCs w:val="16"/>
              </w:rPr>
              <w:fldChar w:fldCharType="separate"/>
            </w:r>
            <w:r w:rsidRPr="00CC3E0B">
              <w:rPr>
                <w:rStyle w:val="Hyperlink"/>
                <w:sz w:val="16"/>
                <w:szCs w:val="16"/>
              </w:rPr>
              <w:t>https://vimeo.com/480325729</w:t>
            </w:r>
            <w:r>
              <w:rPr>
                <w:sz w:val="16"/>
                <w:szCs w:val="16"/>
              </w:rPr>
              <w:fldChar w:fldCharType="end"/>
            </w:r>
            <w:r>
              <w:rPr>
                <w:sz w:val="16"/>
                <w:szCs w:val="16"/>
              </w:rPr>
              <w:t xml:space="preserve"> )</w:t>
            </w:r>
          </w:p>
          <w:p w14:paraId="69BD013D" w14:textId="77777777" w:rsidR="00E85E0F" w:rsidRDefault="00E85E0F" w:rsidP="00E73EE3">
            <w:pPr>
              <w:rPr>
                <w:sz w:val="16"/>
                <w:szCs w:val="16"/>
              </w:rPr>
            </w:pPr>
          </w:p>
          <w:p w14:paraId="50DBF42A" w14:textId="4241719E" w:rsidR="00E85E0F" w:rsidRPr="00E85E0F" w:rsidRDefault="00E85E0F" w:rsidP="00E85E0F">
            <w:pPr>
              <w:rPr>
                <w:sz w:val="16"/>
                <w:szCs w:val="16"/>
              </w:rPr>
            </w:pPr>
            <w:r w:rsidRPr="00E85E0F">
              <w:rPr>
                <w:sz w:val="16"/>
                <w:szCs w:val="16"/>
              </w:rPr>
              <w:t xml:space="preserve">For children who would like more of a challenge, I have also provided a document from the NCETM on Mastery and Mastery with Greater Depth for Place Value. This would be for the whole </w:t>
            </w:r>
            <w:r>
              <w:rPr>
                <w:sz w:val="16"/>
                <w:szCs w:val="16"/>
              </w:rPr>
              <w:t xml:space="preserve">year, not just the </w:t>
            </w:r>
            <w:proofErr w:type="gramStart"/>
            <w:r>
              <w:rPr>
                <w:sz w:val="16"/>
                <w:szCs w:val="16"/>
              </w:rPr>
              <w:t>two week</w:t>
            </w:r>
            <w:proofErr w:type="gramEnd"/>
            <w:r>
              <w:rPr>
                <w:sz w:val="16"/>
                <w:szCs w:val="16"/>
              </w:rPr>
              <w:t xml:space="preserve"> bloc</w:t>
            </w:r>
            <w:r w:rsidRPr="00E85E0F">
              <w:rPr>
                <w:sz w:val="16"/>
                <w:szCs w:val="16"/>
              </w:rPr>
              <w:t xml:space="preserve">k of place value we are currently doing. It provides some example reasoning questions. </w:t>
            </w:r>
            <w:r>
              <w:rPr>
                <w:sz w:val="16"/>
                <w:szCs w:val="16"/>
              </w:rPr>
              <w:t xml:space="preserve">Feel free to have a go at some of these with your children! </w:t>
            </w:r>
          </w:p>
          <w:p w14:paraId="4638D89B" w14:textId="77777777" w:rsidR="00C67673" w:rsidRPr="000B1665" w:rsidRDefault="00C67673" w:rsidP="00E73EE3">
            <w:pPr>
              <w:rPr>
                <w:sz w:val="16"/>
                <w:szCs w:val="16"/>
              </w:rPr>
            </w:pPr>
          </w:p>
          <w:p w14:paraId="42D5CA40" w14:textId="77777777" w:rsidR="00E73EE3" w:rsidRPr="000B1665" w:rsidRDefault="00E73EE3" w:rsidP="00E73EE3">
            <w:pPr>
              <w:rPr>
                <w:sz w:val="16"/>
                <w:szCs w:val="16"/>
              </w:rPr>
            </w:pPr>
            <w:r w:rsidRPr="000B1665">
              <w:rPr>
                <w:b/>
                <w:sz w:val="16"/>
                <w:szCs w:val="16"/>
              </w:rPr>
              <w:t>You will need:</w:t>
            </w:r>
            <w:r w:rsidRPr="000B1665">
              <w:rPr>
                <w:sz w:val="16"/>
                <w:szCs w:val="16"/>
              </w:rPr>
              <w:t xml:space="preserve"> </w:t>
            </w:r>
            <w:r>
              <w:rPr>
                <w:sz w:val="16"/>
                <w:szCs w:val="16"/>
              </w:rPr>
              <w:t xml:space="preserve"> A pencil and a copy of the worksheet.</w:t>
            </w:r>
          </w:p>
        </w:tc>
      </w:tr>
      <w:tr w:rsidR="00E73EE3" w:rsidRPr="000B1665" w14:paraId="63EC69AF" w14:textId="77777777" w:rsidTr="00E73EE3">
        <w:trPr>
          <w:trHeight w:val="252"/>
        </w:trPr>
        <w:tc>
          <w:tcPr>
            <w:tcW w:w="1101" w:type="dxa"/>
            <w:shd w:val="clear" w:color="auto" w:fill="E6E6E6"/>
          </w:tcPr>
          <w:p w14:paraId="4AB08569" w14:textId="77777777" w:rsidR="00E73EE3" w:rsidRPr="000B1665" w:rsidRDefault="00E73EE3" w:rsidP="00E73EE3">
            <w:pPr>
              <w:rPr>
                <w:sz w:val="16"/>
                <w:szCs w:val="16"/>
              </w:rPr>
            </w:pPr>
          </w:p>
        </w:tc>
        <w:tc>
          <w:tcPr>
            <w:tcW w:w="14175" w:type="dxa"/>
            <w:gridSpan w:val="2"/>
            <w:shd w:val="clear" w:color="auto" w:fill="E6E6E6"/>
          </w:tcPr>
          <w:p w14:paraId="70FAE33C" w14:textId="77777777" w:rsidR="00E73EE3" w:rsidRPr="000B1665" w:rsidRDefault="00E73EE3" w:rsidP="00E73EE3">
            <w:pPr>
              <w:jc w:val="center"/>
              <w:rPr>
                <w:b/>
                <w:sz w:val="16"/>
                <w:szCs w:val="16"/>
              </w:rPr>
            </w:pPr>
            <w:r w:rsidRPr="000B1665">
              <w:rPr>
                <w:b/>
                <w:sz w:val="16"/>
                <w:szCs w:val="16"/>
              </w:rPr>
              <w:t>Break</w:t>
            </w:r>
          </w:p>
        </w:tc>
      </w:tr>
      <w:tr w:rsidR="00E73EE3" w:rsidRPr="000B1665" w14:paraId="4EE5EE0D" w14:textId="77777777" w:rsidTr="00E73EE3">
        <w:trPr>
          <w:trHeight w:val="1669"/>
        </w:trPr>
        <w:tc>
          <w:tcPr>
            <w:tcW w:w="1101" w:type="dxa"/>
            <w:tcBorders>
              <w:bottom w:val="single" w:sz="4" w:space="0" w:color="auto"/>
            </w:tcBorders>
          </w:tcPr>
          <w:p w14:paraId="7F9F4632" w14:textId="77777777" w:rsidR="00E73EE3" w:rsidRPr="000B1665" w:rsidRDefault="00E73EE3" w:rsidP="00E73EE3">
            <w:pPr>
              <w:jc w:val="center"/>
              <w:rPr>
                <w:sz w:val="16"/>
                <w:szCs w:val="16"/>
              </w:rPr>
            </w:pPr>
            <w:r w:rsidRPr="000B1665">
              <w:rPr>
                <w:b/>
                <w:sz w:val="16"/>
                <w:szCs w:val="16"/>
              </w:rPr>
              <w:t>English</w:t>
            </w:r>
          </w:p>
        </w:tc>
        <w:tc>
          <w:tcPr>
            <w:tcW w:w="6804" w:type="dxa"/>
            <w:tcBorders>
              <w:bottom w:val="single" w:sz="4" w:space="0" w:color="auto"/>
            </w:tcBorders>
          </w:tcPr>
          <w:p w14:paraId="0412BE3E" w14:textId="77777777" w:rsidR="000B7916" w:rsidRDefault="000B7916" w:rsidP="000B7916">
            <w:pPr>
              <w:rPr>
                <w:b/>
                <w:sz w:val="16"/>
                <w:szCs w:val="16"/>
              </w:rPr>
            </w:pPr>
            <w:r>
              <w:rPr>
                <w:b/>
                <w:sz w:val="16"/>
                <w:szCs w:val="16"/>
              </w:rPr>
              <w:t>OLI: to give your dragon instructions.</w:t>
            </w:r>
          </w:p>
          <w:p w14:paraId="0299E025" w14:textId="2C26F5C1" w:rsidR="000B7916" w:rsidRPr="000B7916" w:rsidRDefault="000B7916" w:rsidP="000B7916">
            <w:pPr>
              <w:rPr>
                <w:sz w:val="16"/>
                <w:szCs w:val="16"/>
              </w:rPr>
            </w:pPr>
            <w:r w:rsidRPr="000B7916">
              <w:rPr>
                <w:sz w:val="16"/>
                <w:szCs w:val="16"/>
              </w:rPr>
              <w:t xml:space="preserve">Imagine your dragon is there with you at home. You could draw them and cut them out or use my colouring template that I have uploaded so that they can follow your instructions in real life! It’s time to play ‘Simon Says’ with your dragon! Write your dragons instructions, underlining the bossy verbs. </w:t>
            </w:r>
          </w:p>
          <w:p w14:paraId="64388FB4" w14:textId="77777777" w:rsidR="000B7916" w:rsidRPr="000B7916" w:rsidRDefault="000B7916" w:rsidP="000B7916">
            <w:pPr>
              <w:rPr>
                <w:sz w:val="16"/>
                <w:szCs w:val="16"/>
              </w:rPr>
            </w:pPr>
            <w:r w:rsidRPr="000B7916">
              <w:rPr>
                <w:sz w:val="16"/>
                <w:szCs w:val="16"/>
              </w:rPr>
              <w:t>For example:</w:t>
            </w:r>
          </w:p>
          <w:p w14:paraId="68EDE94C" w14:textId="77777777" w:rsidR="000B7916" w:rsidRPr="000B7916" w:rsidRDefault="000B7916" w:rsidP="000B7916">
            <w:pPr>
              <w:rPr>
                <w:sz w:val="16"/>
                <w:szCs w:val="16"/>
              </w:rPr>
            </w:pPr>
            <w:r w:rsidRPr="000B7916">
              <w:rPr>
                <w:sz w:val="16"/>
                <w:szCs w:val="16"/>
              </w:rPr>
              <w:t xml:space="preserve">Jump onto the table! </w:t>
            </w:r>
          </w:p>
          <w:p w14:paraId="0A1BF196" w14:textId="77777777" w:rsidR="000B7916" w:rsidRPr="000B7916" w:rsidRDefault="000B7916" w:rsidP="000B7916">
            <w:pPr>
              <w:rPr>
                <w:sz w:val="16"/>
                <w:szCs w:val="16"/>
              </w:rPr>
            </w:pPr>
            <w:r w:rsidRPr="000B7916">
              <w:rPr>
                <w:sz w:val="16"/>
                <w:szCs w:val="16"/>
              </w:rPr>
              <w:t>Spin around on your tail!</w:t>
            </w:r>
          </w:p>
          <w:p w14:paraId="02303623" w14:textId="6D0FCD53" w:rsidR="00E73EE3" w:rsidRPr="000B7916" w:rsidRDefault="000B7916" w:rsidP="000B7916">
            <w:pPr>
              <w:rPr>
                <w:sz w:val="16"/>
                <w:szCs w:val="16"/>
              </w:rPr>
            </w:pPr>
            <w:r w:rsidRPr="000B7916">
              <w:rPr>
                <w:sz w:val="16"/>
                <w:szCs w:val="16"/>
              </w:rPr>
              <w:t>Flap your wings quickly!</w:t>
            </w:r>
          </w:p>
          <w:p w14:paraId="0E998AB9" w14:textId="77777777" w:rsidR="00E73EE3" w:rsidRPr="000B1665" w:rsidRDefault="00E73EE3" w:rsidP="00E73EE3">
            <w:pPr>
              <w:rPr>
                <w:sz w:val="16"/>
                <w:szCs w:val="16"/>
              </w:rPr>
            </w:pPr>
            <w:r w:rsidRPr="00AD647D">
              <w:rPr>
                <w:b/>
                <w:sz w:val="16"/>
                <w:szCs w:val="16"/>
              </w:rPr>
              <w:t>You will need:</w:t>
            </w:r>
            <w:r w:rsidRPr="000B7916">
              <w:rPr>
                <w:sz w:val="16"/>
                <w:szCs w:val="16"/>
              </w:rPr>
              <w:t xml:space="preserve"> paper and pencils</w:t>
            </w:r>
            <w:r>
              <w:rPr>
                <w:sz w:val="16"/>
                <w:szCs w:val="16"/>
              </w:rPr>
              <w:t xml:space="preserve">. </w:t>
            </w:r>
            <w:r w:rsidRPr="000B1665">
              <w:rPr>
                <w:sz w:val="16"/>
                <w:szCs w:val="16"/>
              </w:rPr>
              <w:t>Optional worksheet online.</w:t>
            </w:r>
          </w:p>
        </w:tc>
        <w:tc>
          <w:tcPr>
            <w:tcW w:w="7371" w:type="dxa"/>
            <w:tcBorders>
              <w:bottom w:val="single" w:sz="4" w:space="0" w:color="auto"/>
            </w:tcBorders>
          </w:tcPr>
          <w:p w14:paraId="240143FF" w14:textId="77777777" w:rsidR="000B7916" w:rsidRPr="00517207" w:rsidRDefault="000B7916" w:rsidP="000B7916">
            <w:pPr>
              <w:rPr>
                <w:b/>
                <w:sz w:val="16"/>
                <w:szCs w:val="16"/>
              </w:rPr>
            </w:pPr>
            <w:r w:rsidRPr="00517207">
              <w:rPr>
                <w:b/>
                <w:sz w:val="16"/>
                <w:szCs w:val="16"/>
              </w:rPr>
              <w:t xml:space="preserve">OLI: to </w:t>
            </w:r>
            <w:r>
              <w:rPr>
                <w:b/>
                <w:sz w:val="16"/>
                <w:szCs w:val="16"/>
              </w:rPr>
              <w:t xml:space="preserve">write a wanted poster. </w:t>
            </w:r>
            <w:r w:rsidRPr="00517207">
              <w:rPr>
                <w:b/>
                <w:sz w:val="16"/>
                <w:szCs w:val="16"/>
              </w:rPr>
              <w:t xml:space="preserve"> </w:t>
            </w:r>
          </w:p>
          <w:p w14:paraId="4AC12896" w14:textId="77777777" w:rsidR="000B7916" w:rsidRDefault="000B7916" w:rsidP="00E73EE3">
            <w:pPr>
              <w:rPr>
                <w:b/>
                <w:sz w:val="16"/>
                <w:szCs w:val="16"/>
              </w:rPr>
            </w:pPr>
          </w:p>
          <w:p w14:paraId="4AAF6449" w14:textId="1A62BB8B" w:rsidR="00AD647D" w:rsidRPr="00AD647D" w:rsidRDefault="00AD647D" w:rsidP="00E73EE3">
            <w:pPr>
              <w:rPr>
                <w:sz w:val="16"/>
                <w:szCs w:val="16"/>
              </w:rPr>
            </w:pPr>
            <w:r w:rsidRPr="00AD647D">
              <w:rPr>
                <w:sz w:val="16"/>
                <w:szCs w:val="16"/>
              </w:rPr>
              <w:t xml:space="preserve">Using the worksheet provided, create a wanted poster for your dragon. There are a few versions of the worksheet with different dragon pictures. Pick the dragon you would like to describe or chose the blank one and draw your own. Please draw lines in the box for your child to write on. </w:t>
            </w:r>
            <w:r>
              <w:rPr>
                <w:sz w:val="16"/>
                <w:szCs w:val="16"/>
              </w:rPr>
              <w:t>Remember to use adjectives (describing words).</w:t>
            </w:r>
          </w:p>
          <w:p w14:paraId="5F9A429C" w14:textId="77777777" w:rsidR="000B7916" w:rsidRPr="00517207" w:rsidRDefault="000B7916" w:rsidP="00E73EE3">
            <w:pPr>
              <w:rPr>
                <w:b/>
                <w:sz w:val="16"/>
                <w:szCs w:val="16"/>
              </w:rPr>
            </w:pPr>
          </w:p>
          <w:p w14:paraId="18A7496C" w14:textId="77777777" w:rsidR="00E85E0F" w:rsidRDefault="00E85E0F" w:rsidP="00E73EE3">
            <w:pPr>
              <w:rPr>
                <w:b/>
                <w:sz w:val="16"/>
                <w:szCs w:val="16"/>
              </w:rPr>
            </w:pPr>
          </w:p>
          <w:p w14:paraId="64B86B3B" w14:textId="77777777" w:rsidR="00E85E0F" w:rsidRDefault="00E85E0F" w:rsidP="00E73EE3">
            <w:pPr>
              <w:rPr>
                <w:b/>
                <w:sz w:val="16"/>
                <w:szCs w:val="16"/>
              </w:rPr>
            </w:pPr>
          </w:p>
          <w:p w14:paraId="4355D555" w14:textId="77777777" w:rsidR="00E73EE3" w:rsidRPr="000B1665" w:rsidRDefault="00E73EE3" w:rsidP="00E73EE3">
            <w:pPr>
              <w:rPr>
                <w:sz w:val="16"/>
                <w:szCs w:val="16"/>
              </w:rPr>
            </w:pPr>
            <w:r w:rsidRPr="000B1665">
              <w:rPr>
                <w:b/>
                <w:sz w:val="16"/>
                <w:szCs w:val="16"/>
              </w:rPr>
              <w:t>You will need:</w:t>
            </w:r>
            <w:r>
              <w:rPr>
                <w:sz w:val="16"/>
                <w:szCs w:val="16"/>
              </w:rPr>
              <w:t xml:space="preserve"> paper and pencils. </w:t>
            </w:r>
            <w:r w:rsidRPr="000B1665">
              <w:rPr>
                <w:sz w:val="16"/>
                <w:szCs w:val="16"/>
              </w:rPr>
              <w:t>Optional worksheet online.</w:t>
            </w:r>
          </w:p>
        </w:tc>
      </w:tr>
      <w:tr w:rsidR="00E73EE3" w:rsidRPr="000B1665" w14:paraId="2D66680A" w14:textId="77777777" w:rsidTr="00E73EE3">
        <w:trPr>
          <w:trHeight w:val="221"/>
        </w:trPr>
        <w:tc>
          <w:tcPr>
            <w:tcW w:w="1101" w:type="dxa"/>
            <w:shd w:val="clear" w:color="auto" w:fill="E6E6E6"/>
          </w:tcPr>
          <w:p w14:paraId="65EA5032" w14:textId="37974801" w:rsidR="00E73EE3" w:rsidRPr="000B1665" w:rsidRDefault="00E73EE3" w:rsidP="00E73EE3">
            <w:pPr>
              <w:rPr>
                <w:sz w:val="16"/>
                <w:szCs w:val="16"/>
              </w:rPr>
            </w:pPr>
          </w:p>
        </w:tc>
        <w:tc>
          <w:tcPr>
            <w:tcW w:w="14175" w:type="dxa"/>
            <w:gridSpan w:val="2"/>
            <w:shd w:val="clear" w:color="auto" w:fill="E6E6E6"/>
          </w:tcPr>
          <w:p w14:paraId="69138872" w14:textId="77777777" w:rsidR="00E73EE3" w:rsidRPr="000B1665" w:rsidRDefault="00E73EE3" w:rsidP="00E73EE3">
            <w:pPr>
              <w:jc w:val="center"/>
              <w:rPr>
                <w:b/>
                <w:sz w:val="16"/>
                <w:szCs w:val="16"/>
              </w:rPr>
            </w:pPr>
            <w:r w:rsidRPr="000B1665">
              <w:rPr>
                <w:b/>
                <w:sz w:val="16"/>
                <w:szCs w:val="16"/>
              </w:rPr>
              <w:t>Afternoon session</w:t>
            </w:r>
          </w:p>
        </w:tc>
      </w:tr>
      <w:tr w:rsidR="00E73EE3" w:rsidRPr="000B1665" w14:paraId="27453EF0" w14:textId="77777777" w:rsidTr="00E85E0F">
        <w:trPr>
          <w:trHeight w:val="3478"/>
        </w:trPr>
        <w:tc>
          <w:tcPr>
            <w:tcW w:w="1101" w:type="dxa"/>
          </w:tcPr>
          <w:p w14:paraId="4CB20D51" w14:textId="77777777" w:rsidR="00E73EE3" w:rsidRPr="000B1665" w:rsidRDefault="00E73EE3" w:rsidP="00E73EE3">
            <w:pPr>
              <w:jc w:val="center"/>
              <w:rPr>
                <w:b/>
                <w:sz w:val="16"/>
                <w:szCs w:val="16"/>
              </w:rPr>
            </w:pPr>
            <w:r w:rsidRPr="000B1665">
              <w:rPr>
                <w:b/>
                <w:sz w:val="16"/>
                <w:szCs w:val="16"/>
              </w:rPr>
              <w:t>Other (Art, RE, Science etc.)</w:t>
            </w:r>
          </w:p>
        </w:tc>
        <w:tc>
          <w:tcPr>
            <w:tcW w:w="6804" w:type="dxa"/>
          </w:tcPr>
          <w:p w14:paraId="65B5B36A" w14:textId="23586FAA" w:rsidR="00E73EE3" w:rsidRPr="008C5304" w:rsidRDefault="008C5304" w:rsidP="00B23FB1">
            <w:pPr>
              <w:jc w:val="center"/>
              <w:rPr>
                <w:b/>
                <w:sz w:val="16"/>
                <w:szCs w:val="16"/>
              </w:rPr>
            </w:pPr>
            <w:r w:rsidRPr="008C5304">
              <w:rPr>
                <w:b/>
                <w:sz w:val="16"/>
                <w:szCs w:val="16"/>
              </w:rPr>
              <w:t>RE</w:t>
            </w:r>
          </w:p>
          <w:p w14:paraId="290F2B98" w14:textId="77777777" w:rsidR="00E85E0F" w:rsidRDefault="00E85E0F" w:rsidP="00E85E0F">
            <w:pPr>
              <w:rPr>
                <w:sz w:val="16"/>
                <w:szCs w:val="16"/>
              </w:rPr>
            </w:pPr>
            <w:r>
              <w:rPr>
                <w:b/>
                <w:sz w:val="16"/>
                <w:szCs w:val="16"/>
              </w:rPr>
              <w:t xml:space="preserve">OLI: to understand our parish family is important. </w:t>
            </w:r>
          </w:p>
          <w:p w14:paraId="46083438" w14:textId="77777777" w:rsidR="00E85E0F" w:rsidRDefault="00E85E0F" w:rsidP="00E85E0F">
            <w:pPr>
              <w:rPr>
                <w:sz w:val="16"/>
                <w:szCs w:val="16"/>
              </w:rPr>
            </w:pPr>
            <w:r>
              <w:rPr>
                <w:sz w:val="16"/>
                <w:szCs w:val="16"/>
              </w:rPr>
              <w:t xml:space="preserve">Click the scanned picture of our religious book. It provides a few sentences, explaining that our friends at church are called our parish family. This parish family begins mass by making the sign of the cross. </w:t>
            </w:r>
          </w:p>
          <w:p w14:paraId="43C8258E" w14:textId="77777777" w:rsidR="00E85E0F" w:rsidRDefault="00E85E0F" w:rsidP="00E85E0F">
            <w:pPr>
              <w:rPr>
                <w:sz w:val="16"/>
                <w:szCs w:val="16"/>
              </w:rPr>
            </w:pPr>
            <w:r>
              <w:rPr>
                <w:sz w:val="16"/>
                <w:szCs w:val="16"/>
              </w:rPr>
              <w:t xml:space="preserve">Questions to discuss: </w:t>
            </w:r>
          </w:p>
          <w:p w14:paraId="5AE88F04" w14:textId="4D16E0FE" w:rsidR="00E73EE3" w:rsidRPr="00E85E0F" w:rsidRDefault="00E85E0F" w:rsidP="00E85E0F">
            <w:pPr>
              <w:numPr>
                <w:ilvl w:val="0"/>
                <w:numId w:val="4"/>
              </w:numPr>
              <w:spacing w:after="225"/>
              <w:ind w:left="0"/>
              <w:rPr>
                <w:rFonts w:eastAsia="Times New Roman" w:cs="Times New Roman"/>
                <w:color w:val="3B3B3B"/>
                <w:sz w:val="16"/>
                <w:szCs w:val="16"/>
              </w:rPr>
            </w:pPr>
            <w:r w:rsidRPr="00680B20">
              <w:rPr>
                <w:rFonts w:eastAsia="Times New Roman" w:cs="Times New Roman"/>
                <w:color w:val="3B3B3B"/>
                <w:sz w:val="16"/>
                <w:szCs w:val="16"/>
              </w:rPr>
              <w:t>What is happening in this picture?</w:t>
            </w:r>
            <w:r>
              <w:rPr>
                <w:rFonts w:eastAsia="Times New Roman" w:cs="Times New Roman"/>
                <w:color w:val="3B3B3B"/>
                <w:sz w:val="16"/>
                <w:szCs w:val="16"/>
              </w:rPr>
              <w:br/>
            </w:r>
            <w:r w:rsidRPr="00680B20">
              <w:rPr>
                <w:rFonts w:eastAsia="Times New Roman" w:cs="Times New Roman"/>
                <w:color w:val="3B3B3B"/>
                <w:sz w:val="16"/>
                <w:szCs w:val="16"/>
              </w:rPr>
              <w:t>Which special person can you see?</w:t>
            </w:r>
            <w:r>
              <w:rPr>
                <w:rFonts w:eastAsia="Times New Roman" w:cs="Times New Roman"/>
                <w:color w:val="3B3B3B"/>
                <w:sz w:val="16"/>
                <w:szCs w:val="16"/>
              </w:rPr>
              <w:br/>
            </w:r>
            <w:r w:rsidRPr="00680B20">
              <w:rPr>
                <w:rFonts w:eastAsia="Times New Roman" w:cs="Times New Roman"/>
                <w:color w:val="3B3B3B"/>
                <w:sz w:val="16"/>
                <w:szCs w:val="16"/>
              </w:rPr>
              <w:t>What is the priest wearing?</w:t>
            </w:r>
            <w:r>
              <w:rPr>
                <w:rFonts w:eastAsia="Times New Roman" w:cs="Times New Roman"/>
                <w:color w:val="3B3B3B"/>
                <w:sz w:val="16"/>
                <w:szCs w:val="16"/>
              </w:rPr>
              <w:br/>
            </w:r>
            <w:r w:rsidRPr="00680B20">
              <w:rPr>
                <w:rFonts w:eastAsia="Times New Roman" w:cs="Times New Roman"/>
                <w:color w:val="3B3B3B"/>
                <w:sz w:val="16"/>
                <w:szCs w:val="16"/>
              </w:rPr>
              <w:t>What colour is the priest wearing?</w:t>
            </w:r>
            <w:r>
              <w:rPr>
                <w:rFonts w:eastAsia="Times New Roman" w:cs="Times New Roman"/>
                <w:color w:val="3B3B3B"/>
                <w:sz w:val="16"/>
                <w:szCs w:val="16"/>
              </w:rPr>
              <w:t xml:space="preserve"> (</w:t>
            </w:r>
            <w:proofErr w:type="gramStart"/>
            <w:r>
              <w:rPr>
                <w:rFonts w:eastAsia="Times New Roman" w:cs="Times New Roman"/>
                <w:color w:val="3B3B3B"/>
                <w:sz w:val="16"/>
                <w:szCs w:val="16"/>
              </w:rPr>
              <w:t>they</w:t>
            </w:r>
            <w:proofErr w:type="gramEnd"/>
            <w:r>
              <w:rPr>
                <w:rFonts w:eastAsia="Times New Roman" w:cs="Times New Roman"/>
                <w:color w:val="3B3B3B"/>
                <w:sz w:val="16"/>
                <w:szCs w:val="16"/>
              </w:rPr>
              <w:t xml:space="preserve"> wear the liturgical colour. Green is the colour for ‘ordinary times’ i.e. not Christmas or Easter etc. </w:t>
            </w:r>
            <w:r>
              <w:rPr>
                <w:rFonts w:eastAsia="Times New Roman" w:cs="Times New Roman"/>
                <w:color w:val="3B3B3B"/>
                <w:sz w:val="16"/>
                <w:szCs w:val="16"/>
              </w:rPr>
              <w:br/>
            </w:r>
            <w:proofErr w:type="gramStart"/>
            <w:r w:rsidRPr="00680B20">
              <w:rPr>
                <w:rFonts w:eastAsia="Times New Roman" w:cs="Times New Roman"/>
                <w:color w:val="3B3B3B"/>
                <w:sz w:val="16"/>
                <w:szCs w:val="16"/>
              </w:rPr>
              <w:t>What</w:t>
            </w:r>
            <w:proofErr w:type="gramEnd"/>
            <w:r w:rsidRPr="00680B20">
              <w:rPr>
                <w:rFonts w:eastAsia="Times New Roman" w:cs="Times New Roman"/>
                <w:color w:val="3B3B3B"/>
                <w:sz w:val="16"/>
                <w:szCs w:val="16"/>
              </w:rPr>
              <w:t xml:space="preserve"> is the priest doing?</w:t>
            </w:r>
            <w:r>
              <w:rPr>
                <w:rFonts w:eastAsia="Times New Roman" w:cs="Times New Roman"/>
                <w:color w:val="3B3B3B"/>
                <w:sz w:val="16"/>
                <w:szCs w:val="16"/>
              </w:rPr>
              <w:br/>
            </w:r>
            <w:r w:rsidRPr="00680B20">
              <w:rPr>
                <w:rFonts w:eastAsia="Times New Roman" w:cs="Times New Roman"/>
                <w:color w:val="3B3B3B"/>
                <w:sz w:val="16"/>
                <w:szCs w:val="16"/>
              </w:rPr>
              <w:t>What do you think he means by holding out his arms?</w:t>
            </w:r>
            <w:r>
              <w:rPr>
                <w:rFonts w:eastAsia="Times New Roman" w:cs="Times New Roman"/>
                <w:color w:val="3B3B3B"/>
                <w:sz w:val="16"/>
                <w:szCs w:val="16"/>
              </w:rPr>
              <w:br/>
            </w:r>
            <w:r w:rsidRPr="00E85E0F">
              <w:rPr>
                <w:sz w:val="16"/>
                <w:szCs w:val="16"/>
              </w:rPr>
              <w:t xml:space="preserve">Decorate the template of the cross in remembrance of the sign of the cross we make at mass with our parish family. </w:t>
            </w:r>
            <w:r>
              <w:rPr>
                <w:sz w:val="16"/>
                <w:szCs w:val="16"/>
              </w:rPr>
              <w:br/>
            </w:r>
            <w:r w:rsidRPr="00E85E0F">
              <w:rPr>
                <w:b/>
                <w:sz w:val="16"/>
                <w:szCs w:val="16"/>
              </w:rPr>
              <w:t xml:space="preserve">You will need: </w:t>
            </w:r>
            <w:r w:rsidRPr="00E85E0F">
              <w:rPr>
                <w:sz w:val="16"/>
                <w:szCs w:val="16"/>
              </w:rPr>
              <w:t>pencils, decorative pieces and the cross template.</w:t>
            </w:r>
          </w:p>
        </w:tc>
        <w:tc>
          <w:tcPr>
            <w:tcW w:w="7371" w:type="dxa"/>
          </w:tcPr>
          <w:p w14:paraId="26C371E8" w14:textId="77777777" w:rsidR="00E73EE3" w:rsidRDefault="00E73EE3" w:rsidP="00E73EE3">
            <w:pPr>
              <w:jc w:val="center"/>
              <w:rPr>
                <w:b/>
                <w:sz w:val="16"/>
                <w:szCs w:val="16"/>
              </w:rPr>
            </w:pPr>
            <w:r w:rsidRPr="000B1665">
              <w:rPr>
                <w:b/>
                <w:sz w:val="16"/>
                <w:szCs w:val="16"/>
              </w:rPr>
              <w:t>Golden Time!</w:t>
            </w:r>
          </w:p>
          <w:p w14:paraId="01C25E46" w14:textId="77777777" w:rsidR="00E85E0F" w:rsidRPr="000B1665" w:rsidRDefault="00E85E0F" w:rsidP="00E73EE3">
            <w:pPr>
              <w:jc w:val="center"/>
              <w:rPr>
                <w:b/>
                <w:sz w:val="16"/>
                <w:szCs w:val="16"/>
              </w:rPr>
            </w:pPr>
          </w:p>
          <w:p w14:paraId="32F5A8E0" w14:textId="77777777" w:rsidR="00E73EE3" w:rsidRDefault="00E73EE3" w:rsidP="00E73EE3">
            <w:pPr>
              <w:rPr>
                <w:sz w:val="16"/>
                <w:szCs w:val="16"/>
              </w:rPr>
            </w:pPr>
            <w:r w:rsidRPr="000B1665">
              <w:rPr>
                <w:sz w:val="16"/>
                <w:szCs w:val="16"/>
              </w:rPr>
              <w:t xml:space="preserve">Children earn their golden time (choosing time/ free play) by trying their best through out the week. You could introduce a sticker / tick chart to see how </w:t>
            </w:r>
            <w:r>
              <w:rPr>
                <w:sz w:val="16"/>
                <w:szCs w:val="16"/>
              </w:rPr>
              <w:t>much golden time they have earned</w:t>
            </w:r>
            <w:r w:rsidRPr="000B1665">
              <w:rPr>
                <w:sz w:val="16"/>
                <w:szCs w:val="16"/>
              </w:rPr>
              <w:t xml:space="preserve"> based on their work and effort for this week. Feel free to say </w:t>
            </w:r>
            <w:proofErr w:type="gramStart"/>
            <w:r w:rsidRPr="000B1665">
              <w:rPr>
                <w:sz w:val="16"/>
                <w:szCs w:val="16"/>
              </w:rPr>
              <w:t>the sticker chart was set by me</w:t>
            </w:r>
            <w:proofErr w:type="gramEnd"/>
            <w:r w:rsidRPr="000B1665">
              <w:rPr>
                <w:sz w:val="16"/>
                <w:szCs w:val="16"/>
              </w:rPr>
              <w:t xml:space="preserve">! Example stick chart provided. </w:t>
            </w:r>
          </w:p>
          <w:p w14:paraId="155C59D1" w14:textId="77777777" w:rsidR="00E73EE3" w:rsidRDefault="00E73EE3" w:rsidP="00E73EE3">
            <w:pPr>
              <w:rPr>
                <w:sz w:val="16"/>
                <w:szCs w:val="16"/>
              </w:rPr>
            </w:pPr>
          </w:p>
          <w:p w14:paraId="12EE627F" w14:textId="77777777" w:rsidR="00E73EE3" w:rsidRDefault="00E73EE3" w:rsidP="00E73EE3">
            <w:pPr>
              <w:rPr>
                <w:sz w:val="16"/>
                <w:szCs w:val="16"/>
              </w:rPr>
            </w:pPr>
          </w:p>
          <w:p w14:paraId="7EDD6887" w14:textId="77777777" w:rsidR="00680B20" w:rsidRDefault="00680B20" w:rsidP="00E73EE3">
            <w:pPr>
              <w:rPr>
                <w:b/>
                <w:sz w:val="16"/>
                <w:szCs w:val="16"/>
              </w:rPr>
            </w:pPr>
          </w:p>
          <w:p w14:paraId="0EFFFAC8" w14:textId="77777777" w:rsidR="00680B20" w:rsidRDefault="00680B20" w:rsidP="00E73EE3">
            <w:pPr>
              <w:rPr>
                <w:b/>
                <w:sz w:val="16"/>
                <w:szCs w:val="16"/>
              </w:rPr>
            </w:pPr>
          </w:p>
          <w:p w14:paraId="0D448853" w14:textId="77777777" w:rsidR="00680B20" w:rsidRDefault="00680B20" w:rsidP="00E73EE3">
            <w:pPr>
              <w:rPr>
                <w:b/>
                <w:sz w:val="16"/>
                <w:szCs w:val="16"/>
              </w:rPr>
            </w:pPr>
          </w:p>
          <w:p w14:paraId="192E9E70" w14:textId="77777777" w:rsidR="00680B20" w:rsidRDefault="00680B20" w:rsidP="00E73EE3">
            <w:pPr>
              <w:rPr>
                <w:b/>
                <w:sz w:val="16"/>
                <w:szCs w:val="16"/>
              </w:rPr>
            </w:pPr>
          </w:p>
          <w:p w14:paraId="2C80F0B3" w14:textId="77777777" w:rsidR="00680B20" w:rsidRDefault="00680B20" w:rsidP="00E73EE3">
            <w:pPr>
              <w:rPr>
                <w:b/>
                <w:sz w:val="16"/>
                <w:szCs w:val="16"/>
              </w:rPr>
            </w:pPr>
          </w:p>
          <w:p w14:paraId="699EDDD7" w14:textId="77777777" w:rsidR="00680B20" w:rsidRDefault="00680B20" w:rsidP="00E73EE3">
            <w:pPr>
              <w:rPr>
                <w:b/>
                <w:sz w:val="16"/>
                <w:szCs w:val="16"/>
              </w:rPr>
            </w:pPr>
          </w:p>
          <w:p w14:paraId="0EB160A4" w14:textId="77777777" w:rsidR="00680B20" w:rsidRDefault="00680B20" w:rsidP="00E73EE3">
            <w:pPr>
              <w:rPr>
                <w:b/>
                <w:sz w:val="16"/>
                <w:szCs w:val="16"/>
              </w:rPr>
            </w:pPr>
          </w:p>
          <w:p w14:paraId="45D53DC2" w14:textId="77777777" w:rsidR="00680B20" w:rsidRDefault="00680B20" w:rsidP="00E73EE3">
            <w:pPr>
              <w:rPr>
                <w:b/>
                <w:sz w:val="16"/>
                <w:szCs w:val="16"/>
              </w:rPr>
            </w:pPr>
          </w:p>
          <w:p w14:paraId="76CEE1BC" w14:textId="77777777" w:rsidR="00680B20" w:rsidRDefault="00680B20" w:rsidP="00E73EE3">
            <w:pPr>
              <w:rPr>
                <w:b/>
                <w:sz w:val="16"/>
                <w:szCs w:val="16"/>
              </w:rPr>
            </w:pPr>
          </w:p>
          <w:p w14:paraId="5E45651F" w14:textId="7A9C0A45" w:rsidR="00E73EE3" w:rsidRPr="000B1665" w:rsidRDefault="00E85E0F" w:rsidP="00E73EE3">
            <w:pPr>
              <w:rPr>
                <w:sz w:val="16"/>
                <w:szCs w:val="16"/>
              </w:rPr>
            </w:pPr>
            <w:r>
              <w:rPr>
                <w:b/>
                <w:sz w:val="16"/>
                <w:szCs w:val="16"/>
              </w:rPr>
              <w:t>Y</w:t>
            </w:r>
            <w:r w:rsidR="00E73EE3" w:rsidRPr="000B1665">
              <w:rPr>
                <w:b/>
                <w:sz w:val="16"/>
                <w:szCs w:val="16"/>
              </w:rPr>
              <w:t>ou will need</w:t>
            </w:r>
            <w:r w:rsidR="00E73EE3">
              <w:rPr>
                <w:b/>
                <w:sz w:val="16"/>
                <w:szCs w:val="16"/>
              </w:rPr>
              <w:t xml:space="preserve">: </w:t>
            </w:r>
            <w:r w:rsidR="00E73EE3" w:rsidRPr="002C29F4">
              <w:rPr>
                <w:sz w:val="16"/>
                <w:szCs w:val="16"/>
              </w:rPr>
              <w:t>your choice of toys!</w:t>
            </w:r>
          </w:p>
        </w:tc>
      </w:tr>
    </w:tbl>
    <w:p w14:paraId="5A97B948" w14:textId="77777777" w:rsidR="00EA5825" w:rsidRDefault="00EA5825"/>
    <w:sectPr w:rsidR="00EA5825" w:rsidSect="00EA5825">
      <w:pgSz w:w="16840" w:h="11900" w:orient="landscape"/>
      <w:pgMar w:top="142"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Twinkl">
    <w:altName w:val="Times New Roman"/>
    <w:panose1 w:val="00000000000000000000"/>
    <w:charset w:val="00"/>
    <w:family w:val="auto"/>
    <w:pitch w:val="variable"/>
    <w:sig w:usb0="A00000AF" w:usb1="5000205B" w:usb2="00000000" w:usb3="00000000" w:csb0="00000093" w:csb1="00000000"/>
  </w:font>
  <w:font w:name="ＭＳ Ｐゴシック">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01861"/>
    <w:multiLevelType w:val="hybridMultilevel"/>
    <w:tmpl w:val="004812C0"/>
    <w:lvl w:ilvl="0" w:tplc="B6B48D64">
      <w:start w:val="1"/>
      <w:numFmt w:val="bullet"/>
      <w:lvlText w:val="•"/>
      <w:lvlJc w:val="left"/>
      <w:pPr>
        <w:tabs>
          <w:tab w:val="num" w:pos="720"/>
        </w:tabs>
        <w:ind w:left="720" w:hanging="360"/>
      </w:pPr>
      <w:rPr>
        <w:rFonts w:ascii="Arial" w:hAnsi="Arial" w:hint="default"/>
      </w:rPr>
    </w:lvl>
    <w:lvl w:ilvl="1" w:tplc="B4E8B944" w:tentative="1">
      <w:start w:val="1"/>
      <w:numFmt w:val="bullet"/>
      <w:lvlText w:val="•"/>
      <w:lvlJc w:val="left"/>
      <w:pPr>
        <w:tabs>
          <w:tab w:val="num" w:pos="1440"/>
        </w:tabs>
        <w:ind w:left="1440" w:hanging="360"/>
      </w:pPr>
      <w:rPr>
        <w:rFonts w:ascii="Arial" w:hAnsi="Arial" w:hint="default"/>
      </w:rPr>
    </w:lvl>
    <w:lvl w:ilvl="2" w:tplc="F86C0592" w:tentative="1">
      <w:start w:val="1"/>
      <w:numFmt w:val="bullet"/>
      <w:lvlText w:val="•"/>
      <w:lvlJc w:val="left"/>
      <w:pPr>
        <w:tabs>
          <w:tab w:val="num" w:pos="2160"/>
        </w:tabs>
        <w:ind w:left="2160" w:hanging="360"/>
      </w:pPr>
      <w:rPr>
        <w:rFonts w:ascii="Arial" w:hAnsi="Arial" w:hint="default"/>
      </w:rPr>
    </w:lvl>
    <w:lvl w:ilvl="3" w:tplc="FB36051A" w:tentative="1">
      <w:start w:val="1"/>
      <w:numFmt w:val="bullet"/>
      <w:lvlText w:val="•"/>
      <w:lvlJc w:val="left"/>
      <w:pPr>
        <w:tabs>
          <w:tab w:val="num" w:pos="2880"/>
        </w:tabs>
        <w:ind w:left="2880" w:hanging="360"/>
      </w:pPr>
      <w:rPr>
        <w:rFonts w:ascii="Arial" w:hAnsi="Arial" w:hint="default"/>
      </w:rPr>
    </w:lvl>
    <w:lvl w:ilvl="4" w:tplc="0A7CB65A" w:tentative="1">
      <w:start w:val="1"/>
      <w:numFmt w:val="bullet"/>
      <w:lvlText w:val="•"/>
      <w:lvlJc w:val="left"/>
      <w:pPr>
        <w:tabs>
          <w:tab w:val="num" w:pos="3600"/>
        </w:tabs>
        <w:ind w:left="3600" w:hanging="360"/>
      </w:pPr>
      <w:rPr>
        <w:rFonts w:ascii="Arial" w:hAnsi="Arial" w:hint="default"/>
      </w:rPr>
    </w:lvl>
    <w:lvl w:ilvl="5" w:tplc="2D0222F6" w:tentative="1">
      <w:start w:val="1"/>
      <w:numFmt w:val="bullet"/>
      <w:lvlText w:val="•"/>
      <w:lvlJc w:val="left"/>
      <w:pPr>
        <w:tabs>
          <w:tab w:val="num" w:pos="4320"/>
        </w:tabs>
        <w:ind w:left="4320" w:hanging="360"/>
      </w:pPr>
      <w:rPr>
        <w:rFonts w:ascii="Arial" w:hAnsi="Arial" w:hint="default"/>
      </w:rPr>
    </w:lvl>
    <w:lvl w:ilvl="6" w:tplc="88BC1BE0" w:tentative="1">
      <w:start w:val="1"/>
      <w:numFmt w:val="bullet"/>
      <w:lvlText w:val="•"/>
      <w:lvlJc w:val="left"/>
      <w:pPr>
        <w:tabs>
          <w:tab w:val="num" w:pos="5040"/>
        </w:tabs>
        <w:ind w:left="5040" w:hanging="360"/>
      </w:pPr>
      <w:rPr>
        <w:rFonts w:ascii="Arial" w:hAnsi="Arial" w:hint="default"/>
      </w:rPr>
    </w:lvl>
    <w:lvl w:ilvl="7" w:tplc="DDEA0AE6" w:tentative="1">
      <w:start w:val="1"/>
      <w:numFmt w:val="bullet"/>
      <w:lvlText w:val="•"/>
      <w:lvlJc w:val="left"/>
      <w:pPr>
        <w:tabs>
          <w:tab w:val="num" w:pos="5760"/>
        </w:tabs>
        <w:ind w:left="5760" w:hanging="360"/>
      </w:pPr>
      <w:rPr>
        <w:rFonts w:ascii="Arial" w:hAnsi="Arial" w:hint="default"/>
      </w:rPr>
    </w:lvl>
    <w:lvl w:ilvl="8" w:tplc="9A681AF4" w:tentative="1">
      <w:start w:val="1"/>
      <w:numFmt w:val="bullet"/>
      <w:lvlText w:val="•"/>
      <w:lvlJc w:val="left"/>
      <w:pPr>
        <w:tabs>
          <w:tab w:val="num" w:pos="6480"/>
        </w:tabs>
        <w:ind w:left="6480" w:hanging="360"/>
      </w:pPr>
      <w:rPr>
        <w:rFonts w:ascii="Arial" w:hAnsi="Arial" w:hint="default"/>
      </w:rPr>
    </w:lvl>
  </w:abstractNum>
  <w:abstractNum w:abstractNumId="1">
    <w:nsid w:val="1C6F14D4"/>
    <w:multiLevelType w:val="multilevel"/>
    <w:tmpl w:val="659A1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625701"/>
    <w:multiLevelType w:val="hybridMultilevel"/>
    <w:tmpl w:val="25581B98"/>
    <w:lvl w:ilvl="0" w:tplc="EF9E3262">
      <w:start w:val="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77376"/>
    <w:multiLevelType w:val="hybridMultilevel"/>
    <w:tmpl w:val="3718150E"/>
    <w:lvl w:ilvl="0" w:tplc="4138842E">
      <w:start w:val="1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825"/>
    <w:rsid w:val="00073CA0"/>
    <w:rsid w:val="000857BD"/>
    <w:rsid w:val="000B7916"/>
    <w:rsid w:val="00154671"/>
    <w:rsid w:val="003059FB"/>
    <w:rsid w:val="00323000"/>
    <w:rsid w:val="00421A66"/>
    <w:rsid w:val="004800F6"/>
    <w:rsid w:val="00526818"/>
    <w:rsid w:val="00680B20"/>
    <w:rsid w:val="00756FE9"/>
    <w:rsid w:val="00826A17"/>
    <w:rsid w:val="008C5304"/>
    <w:rsid w:val="00A22DAF"/>
    <w:rsid w:val="00A71B41"/>
    <w:rsid w:val="00AD647D"/>
    <w:rsid w:val="00B23FB1"/>
    <w:rsid w:val="00B33DC8"/>
    <w:rsid w:val="00BB5BEC"/>
    <w:rsid w:val="00C41A68"/>
    <w:rsid w:val="00C67673"/>
    <w:rsid w:val="00CA70FD"/>
    <w:rsid w:val="00CB1E0C"/>
    <w:rsid w:val="00D564FD"/>
    <w:rsid w:val="00E73EE3"/>
    <w:rsid w:val="00E85E0F"/>
    <w:rsid w:val="00EA582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31AEF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5825"/>
    <w:rPr>
      <w:color w:val="0000FF" w:themeColor="hyperlink"/>
      <w:u w:val="single"/>
    </w:rPr>
  </w:style>
  <w:style w:type="paragraph" w:styleId="ListParagraph">
    <w:name w:val="List Paragraph"/>
    <w:basedOn w:val="Normal"/>
    <w:uiPriority w:val="34"/>
    <w:qFormat/>
    <w:rsid w:val="00154671"/>
    <w:pPr>
      <w:ind w:left="720"/>
      <w:contextualSpacing/>
    </w:pPr>
  </w:style>
  <w:style w:type="paragraph" w:styleId="NormalWeb">
    <w:name w:val="Normal (Web)"/>
    <w:basedOn w:val="Normal"/>
    <w:uiPriority w:val="99"/>
    <w:semiHidden/>
    <w:unhideWhenUsed/>
    <w:rsid w:val="00A71B41"/>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C6767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82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58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A5825"/>
    <w:rPr>
      <w:color w:val="0000FF" w:themeColor="hyperlink"/>
      <w:u w:val="single"/>
    </w:rPr>
  </w:style>
  <w:style w:type="paragraph" w:styleId="ListParagraph">
    <w:name w:val="List Paragraph"/>
    <w:basedOn w:val="Normal"/>
    <w:uiPriority w:val="34"/>
    <w:qFormat/>
    <w:rsid w:val="00154671"/>
    <w:pPr>
      <w:ind w:left="720"/>
      <w:contextualSpacing/>
    </w:pPr>
  </w:style>
  <w:style w:type="paragraph" w:styleId="NormalWeb">
    <w:name w:val="Normal (Web)"/>
    <w:basedOn w:val="Normal"/>
    <w:uiPriority w:val="99"/>
    <w:semiHidden/>
    <w:unhideWhenUsed/>
    <w:rsid w:val="00A71B41"/>
    <w:pPr>
      <w:spacing w:before="100" w:beforeAutospacing="1" w:after="100" w:afterAutospacing="1"/>
    </w:pPr>
    <w:rPr>
      <w:rFonts w:ascii="Times" w:hAnsi="Times" w:cs="Times New Roman"/>
      <w:sz w:val="20"/>
      <w:szCs w:val="20"/>
    </w:rPr>
  </w:style>
  <w:style w:type="character" w:styleId="FollowedHyperlink">
    <w:name w:val="FollowedHyperlink"/>
    <w:basedOn w:val="DefaultParagraphFont"/>
    <w:uiPriority w:val="99"/>
    <w:semiHidden/>
    <w:unhideWhenUsed/>
    <w:rsid w:val="00C676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318255">
      <w:bodyDiv w:val="1"/>
      <w:marLeft w:val="0"/>
      <w:marRight w:val="0"/>
      <w:marTop w:val="0"/>
      <w:marBottom w:val="0"/>
      <w:divBdr>
        <w:top w:val="none" w:sz="0" w:space="0" w:color="auto"/>
        <w:left w:val="none" w:sz="0" w:space="0" w:color="auto"/>
        <w:bottom w:val="none" w:sz="0" w:space="0" w:color="auto"/>
        <w:right w:val="none" w:sz="0" w:space="0" w:color="auto"/>
      </w:divBdr>
    </w:div>
    <w:div w:id="1777021444">
      <w:bodyDiv w:val="1"/>
      <w:marLeft w:val="0"/>
      <w:marRight w:val="0"/>
      <w:marTop w:val="0"/>
      <w:marBottom w:val="0"/>
      <w:divBdr>
        <w:top w:val="none" w:sz="0" w:space="0" w:color="auto"/>
        <w:left w:val="none" w:sz="0" w:space="0" w:color="auto"/>
        <w:bottom w:val="none" w:sz="0" w:space="0" w:color="auto"/>
        <w:right w:val="none" w:sz="0" w:space="0" w:color="auto"/>
      </w:divBdr>
      <w:divsChild>
        <w:div w:id="787165650">
          <w:marLeft w:val="446"/>
          <w:marRight w:val="0"/>
          <w:marTop w:val="0"/>
          <w:marBottom w:val="0"/>
          <w:divBdr>
            <w:top w:val="none" w:sz="0" w:space="0" w:color="auto"/>
            <w:left w:val="none" w:sz="0" w:space="0" w:color="auto"/>
            <w:bottom w:val="none" w:sz="0" w:space="0" w:color="auto"/>
            <w:right w:val="none" w:sz="0" w:space="0" w:color="auto"/>
          </w:divBdr>
        </w:div>
        <w:div w:id="1257249693">
          <w:marLeft w:val="446"/>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youtube.com/watch?v=vU2vWZKS7rY" TargetMode="Externa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www.youtube.com/watch?v=N36ovni-osI" TargetMode="External"/><Relationship Id="rId11" Type="http://schemas.openxmlformats.org/officeDocument/2006/relationships/hyperlink" Target="https://www.youtube.com/watch?v=Taa3ANEyN_Y" TargetMode="External"/><Relationship Id="rId12" Type="http://schemas.openxmlformats.org/officeDocument/2006/relationships/hyperlink" Target="https://www.youtube.com/watch?v=Xd2e2_wA5Vk" TargetMode="External"/><Relationship Id="rId13" Type="http://schemas.openxmlformats.org/officeDocument/2006/relationships/hyperlink" Target="https://vimeo.com/480768128" TargetMode="External"/><Relationship Id="rId14" Type="http://schemas.openxmlformats.org/officeDocument/2006/relationships/hyperlink" Target="https://vimeo.com/480769444" TargetMode="External"/><Relationship Id="rId15" Type="http://schemas.openxmlformats.org/officeDocument/2006/relationships/hyperlink" Target="https://vimeo.com/480324356" TargetMode="External"/><Relationship Id="rId16" Type="http://schemas.openxmlformats.org/officeDocument/2006/relationships/hyperlink" Target="https://www.youtube.com/watch?v=QHDeEJ-9utI" TargetMode="External"/><Relationship Id="rId17" Type="http://schemas.openxmlformats.org/officeDocument/2006/relationships/hyperlink" Target="https://www.youtube.com/watch?v=75aXrJgMVow" TargetMode="External"/><Relationship Id="rId18" Type="http://schemas.openxmlformats.org/officeDocument/2006/relationships/hyperlink" Target="https://vimeo.com/480325207" TargetMode="External"/><Relationship Id="rId19" Type="http://schemas.openxmlformats.org/officeDocument/2006/relationships/hyperlink" Target="https://vimeo.com/480325729"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youtube.com/watch?v=vU2vWZKS7rY" TargetMode="External"/><Relationship Id="rId7" Type="http://schemas.openxmlformats.org/officeDocument/2006/relationships/hyperlink" Target="https://www.youtube.com/watch?v=6VqTTnhE2LQ" TargetMode="External"/><Relationship Id="rId8" Type="http://schemas.openxmlformats.org/officeDocument/2006/relationships/hyperlink" Target="https://www.youtube.com/watch?v=Q49YSWKPyV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1643</Words>
  <Characters>9370</Characters>
  <Application>Microsoft Macintosh Word</Application>
  <DocSecurity>0</DocSecurity>
  <Lines>78</Lines>
  <Paragraphs>21</Paragraphs>
  <ScaleCrop>false</ScaleCrop>
  <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Sharpe</dc:creator>
  <cp:keywords/>
  <dc:description/>
  <cp:lastModifiedBy>Emma Sharpe</cp:lastModifiedBy>
  <cp:revision>19</cp:revision>
  <dcterms:created xsi:type="dcterms:W3CDTF">2021-01-10T15:59:00Z</dcterms:created>
  <dcterms:modified xsi:type="dcterms:W3CDTF">2021-01-10T19:59:00Z</dcterms:modified>
</cp:coreProperties>
</file>