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8AD67" w14:textId="77777777" w:rsidR="00B20F63" w:rsidRDefault="00DC5C12" w:rsidP="00DC5C12">
      <w:pPr>
        <w:jc w:val="center"/>
      </w:pPr>
      <w:r>
        <w:t>Should children be allowed to eat chocolate for breakfast?</w:t>
      </w:r>
    </w:p>
    <w:p w14:paraId="35212D92" w14:textId="77777777" w:rsidR="00DC5C12" w:rsidRDefault="00DC5C12" w:rsidP="00DC5C12">
      <w:pPr>
        <w:jc w:val="both"/>
      </w:pPr>
      <w:r>
        <w:t>Breakfast is known as the most important meal of the day; it gives you energy and fuel and therefore powers you for the morning. A decent breakfast should allow you to wake up properly and allow you to function fully in the morning. In supermarkets these days, there are many different options for breakfast. Cereal, toast, yogurts</w:t>
      </w:r>
      <w:r w:rsidR="00B97106">
        <w:t>,</w:t>
      </w:r>
      <w:r>
        <w:t xml:space="preserve"> fruit- all of these items are popular choices for children to start the day with. Having said this, there are some children who would choose a less conventional start to their day- a bar of chocolate. There are arguments for and against the eating of chocolate for breakfast and this balanced argument will examine the opinions for both sides. </w:t>
      </w:r>
    </w:p>
    <w:p w14:paraId="54DE1C1F" w14:textId="77777777" w:rsidR="008D7134" w:rsidRDefault="00D35270" w:rsidP="00DC5C12">
      <w:pPr>
        <w:jc w:val="both"/>
      </w:pPr>
      <w:r>
        <w:t xml:space="preserve">Some people would say that the notion of eating chocolate for breakfast is ludicrous. One of the main reasons for this is due to how unhealthy it is. Chocolate, although it is delicious, is full of artificial sugars, colours and preservatives. As well as this, chocolate is high in saturated fats too- a food group </w:t>
      </w:r>
      <w:r w:rsidR="00570CF3">
        <w:t>of which the</w:t>
      </w:r>
      <w:r>
        <w:t xml:space="preserve"> intake should be limited. If children are eating this high calorie, sugar-filled treat to start their day, they are not filling their bodies with the good nutrients they require. To add to this, dentists would also agree that beginning the day with such a sugary delight can cause tooth decay.</w:t>
      </w:r>
      <w:r w:rsidR="008D7134">
        <w:t xml:space="preserve"> This could lead to multiple trips to the dentist and money having to be spent from the NHS budget- money which could be spent elsewhere.</w:t>
      </w:r>
      <w:r>
        <w:t xml:space="preserve"> People of this opinion would also argue that starting the day with a high sugar snack means that children might struggle to concentrate at school. Sugar and E numbers (chemicals added to some food to make them taste better) can cause hyperactivity and therefore concentration becomes harder to sustain. Being able to focus and work hard at school- particularly in the mornings when most children are studying maths and English- is vital. Chocolate for breakfast could hinder this all-important foc</w:t>
      </w:r>
      <w:r w:rsidR="008D7134">
        <w:t>us and have a knock on effect on</w:t>
      </w:r>
      <w:r>
        <w:t xml:space="preserve"> children’s educations.</w:t>
      </w:r>
    </w:p>
    <w:p w14:paraId="67E9A22F" w14:textId="77777777" w:rsidR="00D35270" w:rsidRDefault="008D7134" w:rsidP="00DC5C12">
      <w:pPr>
        <w:jc w:val="both"/>
      </w:pPr>
      <w:r>
        <w:t>On the other hand, there are some people who would claim that chocolate for brea</w:t>
      </w:r>
      <w:r w:rsidR="003E4D85">
        <w:t>kfast is not a bad thing at all; in fact, they could argue that there are actually benefits to it.</w:t>
      </w:r>
      <w:r>
        <w:t xml:space="preserve"> Enjoyed globally, chocolate is a treat which many people love: its creamy, smooth and silky nature means that it is very popular. Many young people struggle to get out of the bed in the morning and so the thought of a delicious chocolate bar could be enough to tempt them from their beds and therefore get to school on time. To add to this argument, just because children are having a less than healthy breakfast, does not mean that they will not get the nutrients they </w:t>
      </w:r>
      <w:r w:rsidR="003E4D85">
        <w:t xml:space="preserve">need later on in the day. Lunch, </w:t>
      </w:r>
      <w:r>
        <w:t>dinner</w:t>
      </w:r>
      <w:r w:rsidR="003E4D85">
        <w:t xml:space="preserve"> and other healthy snacks</w:t>
      </w:r>
      <w:r>
        <w:t xml:space="preserve"> could provide the vitamins and minerals they require and so a chocolate bar for breakfast would not damage their health.</w:t>
      </w:r>
      <w:r w:rsidR="003E4D85">
        <w:t xml:space="preserve"> As long as children are still having healthy foods throughout the rest of the day, where is the harm in chocolate for breakfast?</w:t>
      </w:r>
      <w:r>
        <w:t xml:space="preserve"> Further to this, most people would admit that they enjoy a sweet treat at some point in the day. It could be argued that there is no difference between having that sweet treat first thing on the morning and later on in the afternoon. </w:t>
      </w:r>
    </w:p>
    <w:p w14:paraId="08FFC583" w14:textId="77777777" w:rsidR="00A303BD" w:rsidRDefault="00A303BD" w:rsidP="00DC5C12">
      <w:pPr>
        <w:jc w:val="both"/>
      </w:pPr>
      <w:r>
        <w:t xml:space="preserve">Having considered both sides of the argument, there are several reasons as to why children should and should not be allowed to eat chocolate for breakfast. Having said this, the potential negative impact on children’s health, teeth and education could be seen to significantly outweigh the benefits of simply having something tasty to start the day. So, should children be allowed to eat chocolate for breakfast? It would seem wise to answer the question with no- children should not be allowed to eat chocolate for breakfast. </w:t>
      </w:r>
    </w:p>
    <w:p w14:paraId="5748DD4C" w14:textId="77777777" w:rsidR="00A303BD" w:rsidRDefault="00A303BD" w:rsidP="00DC5C12">
      <w:pPr>
        <w:jc w:val="both"/>
      </w:pPr>
    </w:p>
    <w:p w14:paraId="215E9AFB" w14:textId="77777777" w:rsidR="00A303BD" w:rsidRPr="00DC5C12" w:rsidRDefault="00A303BD">
      <w:pPr>
        <w:jc w:val="both"/>
      </w:pPr>
    </w:p>
    <w:sectPr w:rsidR="00A303BD" w:rsidRPr="00DC5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C12"/>
    <w:rsid w:val="003E4D85"/>
    <w:rsid w:val="00570CF3"/>
    <w:rsid w:val="00633932"/>
    <w:rsid w:val="008D7134"/>
    <w:rsid w:val="00A24D21"/>
    <w:rsid w:val="00A303BD"/>
    <w:rsid w:val="00B623A9"/>
    <w:rsid w:val="00B97106"/>
    <w:rsid w:val="00D35270"/>
    <w:rsid w:val="00D74274"/>
    <w:rsid w:val="00DC5C12"/>
    <w:rsid w:val="00EF1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5A35"/>
  <w15:chartTrackingRefBased/>
  <w15:docId w15:val="{A4038DE8-01AA-462E-A01D-2D65AC4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Beale</dc:creator>
  <cp:keywords/>
  <dc:description/>
  <cp:lastModifiedBy>Rosanna Harries</cp:lastModifiedBy>
  <cp:revision>2</cp:revision>
  <dcterms:created xsi:type="dcterms:W3CDTF">2021-01-12T10:55:00Z</dcterms:created>
  <dcterms:modified xsi:type="dcterms:W3CDTF">2021-01-12T10:55:00Z</dcterms:modified>
</cp:coreProperties>
</file>