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15"/>
        <w:tblW w:w="15589" w:type="dxa"/>
        <w:tblLayout w:type="fixed"/>
        <w:tblLook w:val="04A0" w:firstRow="1" w:lastRow="0" w:firstColumn="1" w:lastColumn="0" w:noHBand="0" w:noVBand="1"/>
      </w:tblPr>
      <w:tblGrid>
        <w:gridCol w:w="1146"/>
        <w:gridCol w:w="3102"/>
        <w:gridCol w:w="2835"/>
        <w:gridCol w:w="2835"/>
        <w:gridCol w:w="3091"/>
        <w:gridCol w:w="2580"/>
      </w:tblGrid>
      <w:tr w:rsidR="008D04D0" w:rsidRPr="005116C8" w14:paraId="64AA6B1D" w14:textId="77777777" w:rsidTr="00F5108F">
        <w:trPr>
          <w:trHeight w:val="416"/>
        </w:trPr>
        <w:tc>
          <w:tcPr>
            <w:tcW w:w="1146" w:type="dxa"/>
            <w:shd w:val="clear" w:color="auto" w:fill="7F7F7F" w:themeFill="text1" w:themeFillTint="80"/>
          </w:tcPr>
          <w:p w14:paraId="78B425BD" w14:textId="77777777" w:rsidR="00412D22" w:rsidRPr="005116C8" w:rsidRDefault="00412D22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9D0A0"/>
          </w:tcPr>
          <w:p w14:paraId="3218CE47" w14:textId="47B36A25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835" w:type="dxa"/>
            <w:shd w:val="clear" w:color="auto" w:fill="FFF9B3"/>
          </w:tcPr>
          <w:p w14:paraId="7CAE5521" w14:textId="0DF5C010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35" w:type="dxa"/>
            <w:shd w:val="clear" w:color="auto" w:fill="59CBF0"/>
          </w:tcPr>
          <w:p w14:paraId="4704BCF0" w14:textId="7E9A5F0F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3091" w:type="dxa"/>
            <w:shd w:val="clear" w:color="auto" w:fill="93A4F0"/>
          </w:tcPr>
          <w:p w14:paraId="1BD11709" w14:textId="0428588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580" w:type="dxa"/>
            <w:shd w:val="clear" w:color="auto" w:fill="F096E0"/>
          </w:tcPr>
          <w:p w14:paraId="3F6D7190" w14:textId="0F6A38D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681F50" w:rsidRPr="005116C8" w14:paraId="51F67A4D" w14:textId="77777777" w:rsidTr="00F5108F">
        <w:trPr>
          <w:trHeight w:val="805"/>
        </w:trPr>
        <w:tc>
          <w:tcPr>
            <w:tcW w:w="1146" w:type="dxa"/>
            <w:shd w:val="clear" w:color="auto" w:fill="D0CECE" w:themeFill="background2" w:themeFillShade="E6"/>
          </w:tcPr>
          <w:p w14:paraId="79A24BAB" w14:textId="3668F304" w:rsidR="00681F50" w:rsidRPr="005116C8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8DC3483" w14:textId="23887532" w:rsidR="00681F50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9-10am</w:t>
            </w:r>
          </w:p>
        </w:tc>
        <w:tc>
          <w:tcPr>
            <w:tcW w:w="3102" w:type="dxa"/>
          </w:tcPr>
          <w:p w14:paraId="32D784E5" w14:textId="40866464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1112100C" w14:textId="05DB8EAC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7CFE6171" w14:textId="5778DA45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3091" w:type="dxa"/>
          </w:tcPr>
          <w:p w14:paraId="45ED1806" w14:textId="1E05CC28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580" w:type="dxa"/>
          </w:tcPr>
          <w:p w14:paraId="33BF6E47" w14:textId="6A27E5F2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</w:tr>
      <w:tr w:rsidR="00681F50" w:rsidRPr="005116C8" w14:paraId="098E548A" w14:textId="77777777" w:rsidTr="00F5108F">
        <w:trPr>
          <w:trHeight w:val="1158"/>
        </w:trPr>
        <w:tc>
          <w:tcPr>
            <w:tcW w:w="1146" w:type="dxa"/>
            <w:shd w:val="clear" w:color="auto" w:fill="00B0F0"/>
          </w:tcPr>
          <w:p w14:paraId="4D85A76D" w14:textId="77777777" w:rsidR="00681F50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77BEB403" w14:textId="2C13259C" w:rsidR="00810669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10-10:30</w:t>
            </w:r>
          </w:p>
        </w:tc>
        <w:tc>
          <w:tcPr>
            <w:tcW w:w="3102" w:type="dxa"/>
          </w:tcPr>
          <w:p w14:paraId="3E0C892A" w14:textId="5F05903E" w:rsidR="00681F50" w:rsidRPr="004D63AF" w:rsidRDefault="001C7E16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Equivalent F.D.P</w:t>
            </w:r>
          </w:p>
          <w:p w14:paraId="086C0321" w14:textId="4DE7F313" w:rsidR="004D63AF" w:rsidRDefault="00D838FC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the vide</w:t>
            </w:r>
            <w:r w:rsidR="001C7E16">
              <w:rPr>
                <w:rFonts w:ascii="Comic Sans MS" w:hAnsi="Comic Sans MS"/>
                <w:sz w:val="16"/>
                <w:szCs w:val="16"/>
              </w:rPr>
              <w:t xml:space="preserve">o </w:t>
            </w:r>
            <w:hyperlink r:id="rId6" w:history="1">
              <w:r w:rsidR="001C7E16" w:rsidRPr="001C7E16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="001C7E1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680914C" w14:textId="77777777" w:rsidR="004D63AF" w:rsidRPr="004D63AF" w:rsidRDefault="004D63AF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A0CC156" w14:textId="06B47ADA" w:rsidR="004D63AF" w:rsidRPr="004D63AF" w:rsidRDefault="004D63AF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4D63AF">
              <w:rPr>
                <w:rFonts w:ascii="Comic Sans MS" w:hAnsi="Comic Sans MS"/>
                <w:sz w:val="16"/>
                <w:szCs w:val="16"/>
              </w:rPr>
              <w:t xml:space="preserve">Complete pages </w:t>
            </w:r>
            <w:r w:rsidR="001C7E16">
              <w:rPr>
                <w:rFonts w:ascii="Comic Sans MS" w:hAnsi="Comic Sans MS"/>
                <w:sz w:val="16"/>
                <w:szCs w:val="16"/>
              </w:rPr>
              <w:t>54</w:t>
            </w:r>
            <w:r w:rsidRPr="004D63AF">
              <w:rPr>
                <w:rFonts w:ascii="Comic Sans MS" w:hAnsi="Comic Sans MS"/>
                <w:sz w:val="16"/>
                <w:szCs w:val="16"/>
              </w:rPr>
              <w:t xml:space="preserve"> to </w:t>
            </w:r>
            <w:r w:rsidR="001C7E16">
              <w:rPr>
                <w:rFonts w:ascii="Comic Sans MS" w:hAnsi="Comic Sans MS"/>
                <w:sz w:val="16"/>
                <w:szCs w:val="16"/>
              </w:rPr>
              <w:t>5</w:t>
            </w:r>
            <w:r w:rsidRPr="004D63AF">
              <w:rPr>
                <w:rFonts w:ascii="Comic Sans MS" w:hAnsi="Comic Sans MS"/>
                <w:sz w:val="16"/>
                <w:szCs w:val="16"/>
              </w:rPr>
              <w:t>7 in your workbook</w:t>
            </w:r>
          </w:p>
        </w:tc>
        <w:tc>
          <w:tcPr>
            <w:tcW w:w="2835" w:type="dxa"/>
          </w:tcPr>
          <w:p w14:paraId="5E176BFA" w14:textId="704D81FE" w:rsidR="00681F50" w:rsidRDefault="001C7E16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Order FDP</w:t>
            </w:r>
          </w:p>
          <w:p w14:paraId="07A3F71C" w14:textId="211CB19D" w:rsidR="00D838FC" w:rsidRDefault="00D838FC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D838FC">
              <w:rPr>
                <w:rFonts w:ascii="Comic Sans MS" w:hAnsi="Comic Sans MS"/>
                <w:sz w:val="16"/>
                <w:szCs w:val="16"/>
              </w:rPr>
              <w:t>Watch the video</w:t>
            </w:r>
            <w:r w:rsidR="001C7E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7" w:history="1">
              <w:r w:rsidR="001C7E16" w:rsidRPr="001C7E16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</w:p>
          <w:p w14:paraId="47F196E4" w14:textId="77777777" w:rsidR="00D838FC" w:rsidRDefault="00D838FC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61EFF7" w14:textId="5BB51845" w:rsidR="00D838FC" w:rsidRPr="00D838FC" w:rsidRDefault="00D838FC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pages </w:t>
            </w:r>
            <w:r w:rsidR="001C7E16">
              <w:rPr>
                <w:rFonts w:ascii="Comic Sans MS" w:hAnsi="Comic Sans MS"/>
                <w:sz w:val="16"/>
                <w:szCs w:val="16"/>
              </w:rPr>
              <w:t>58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1C7E16">
              <w:rPr>
                <w:rFonts w:ascii="Comic Sans MS" w:hAnsi="Comic Sans MS"/>
                <w:sz w:val="16"/>
                <w:szCs w:val="16"/>
              </w:rPr>
              <w:t>6</w:t>
            </w:r>
            <w:r>
              <w:rPr>
                <w:rFonts w:ascii="Comic Sans MS" w:hAnsi="Comic Sans MS"/>
                <w:sz w:val="16"/>
                <w:szCs w:val="16"/>
              </w:rPr>
              <w:t>1 in your workbook</w:t>
            </w:r>
          </w:p>
        </w:tc>
        <w:tc>
          <w:tcPr>
            <w:tcW w:w="2835" w:type="dxa"/>
          </w:tcPr>
          <w:p w14:paraId="3D66914D" w14:textId="6C903BEB" w:rsidR="00681F50" w:rsidRDefault="001C7E16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Percentage of an amount (1)</w:t>
            </w:r>
          </w:p>
          <w:p w14:paraId="45A16EC0" w14:textId="6AA40EA8" w:rsidR="00E30649" w:rsidRDefault="00E30649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sz w:val="16"/>
                <w:szCs w:val="16"/>
              </w:rPr>
              <w:t>Watch the video</w:t>
            </w:r>
            <w:r w:rsidR="001C7E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8" w:history="1">
              <w:r w:rsidR="001C7E16" w:rsidRPr="001C7E16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</w:p>
          <w:p w14:paraId="150AB9EC" w14:textId="77777777" w:rsidR="00E30649" w:rsidRDefault="00E30649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3F8389" w14:textId="2F151BB0" w:rsidR="00E30649" w:rsidRPr="00E30649" w:rsidRDefault="00E30649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pages </w:t>
            </w:r>
            <w:r w:rsidR="00A10C4E">
              <w:rPr>
                <w:rFonts w:ascii="Comic Sans MS" w:hAnsi="Comic Sans MS"/>
                <w:sz w:val="16"/>
                <w:szCs w:val="16"/>
              </w:rPr>
              <w:t>62 to 65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your workbook</w:t>
            </w:r>
          </w:p>
        </w:tc>
        <w:tc>
          <w:tcPr>
            <w:tcW w:w="3091" w:type="dxa"/>
          </w:tcPr>
          <w:p w14:paraId="366DF22A" w14:textId="3764111A" w:rsidR="00681F50" w:rsidRPr="00E30649" w:rsidRDefault="001C7E16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Percentage of an amount (2)</w:t>
            </w:r>
          </w:p>
          <w:p w14:paraId="7C255C16" w14:textId="77777777" w:rsidR="00A10C4E" w:rsidRDefault="001C7E16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Watch the video </w:t>
            </w:r>
            <w:hyperlink r:id="rId9" w:history="1">
              <w:r w:rsidRPr="001C7E16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</w:p>
          <w:p w14:paraId="0BB1BD20" w14:textId="77777777" w:rsidR="00A10C4E" w:rsidRDefault="00A10C4E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A6106F" w14:textId="385CCEAA" w:rsidR="00E30649" w:rsidRPr="00A934BC" w:rsidRDefault="00A10C4E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pages 66-69</w:t>
            </w:r>
            <w:r w:rsidR="001C7E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in your workbook</w:t>
            </w:r>
          </w:p>
        </w:tc>
        <w:tc>
          <w:tcPr>
            <w:tcW w:w="2580" w:type="dxa"/>
          </w:tcPr>
          <w:p w14:paraId="21A6ECD7" w14:textId="5FE7AAB0" w:rsidR="00681F50" w:rsidRDefault="00A10C4E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Percentages- missing values</w:t>
            </w:r>
          </w:p>
          <w:p w14:paraId="7871C156" w14:textId="3B27F967" w:rsidR="00863B8B" w:rsidRDefault="00863B8B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863B8B">
              <w:rPr>
                <w:rFonts w:ascii="Comic Sans MS" w:hAnsi="Comic Sans MS"/>
                <w:sz w:val="16"/>
                <w:szCs w:val="16"/>
              </w:rPr>
              <w:t>Watch the vide</w:t>
            </w:r>
            <w:r w:rsidR="00A10C4E">
              <w:rPr>
                <w:rFonts w:ascii="Comic Sans MS" w:hAnsi="Comic Sans MS"/>
                <w:sz w:val="16"/>
                <w:szCs w:val="16"/>
              </w:rPr>
              <w:t xml:space="preserve">o </w:t>
            </w:r>
            <w:hyperlink r:id="rId10" w:history="1">
              <w:r w:rsidR="00A10C4E" w:rsidRPr="00A10C4E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="00A10C4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89A34DA" w14:textId="77777777" w:rsidR="00863B8B" w:rsidRDefault="00863B8B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D1614A" w14:textId="42B69C33" w:rsidR="00863B8B" w:rsidRPr="00863B8B" w:rsidRDefault="00863B8B" w:rsidP="004D63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pages </w:t>
            </w:r>
            <w:r w:rsidR="00A10C4E">
              <w:rPr>
                <w:rFonts w:ascii="Comic Sans MS" w:hAnsi="Comic Sans MS"/>
                <w:sz w:val="16"/>
                <w:szCs w:val="16"/>
              </w:rPr>
              <w:t>70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</w:t>
            </w:r>
            <w:r w:rsidR="00A10C4E">
              <w:rPr>
                <w:rFonts w:ascii="Comic Sans MS" w:hAnsi="Comic Sans MS"/>
                <w:sz w:val="16"/>
                <w:szCs w:val="16"/>
              </w:rPr>
              <w:t>7</w:t>
            </w:r>
            <w:r>
              <w:rPr>
                <w:rFonts w:ascii="Comic Sans MS" w:hAnsi="Comic Sans MS"/>
                <w:sz w:val="16"/>
                <w:szCs w:val="16"/>
              </w:rPr>
              <w:t>3 in your workbook.</w:t>
            </w:r>
          </w:p>
        </w:tc>
      </w:tr>
      <w:tr w:rsidR="00810669" w:rsidRPr="005116C8" w14:paraId="4DE63741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7FC89AC3" w14:textId="625F3CAA" w:rsidR="00810669" w:rsidRPr="00810669" w:rsidRDefault="00810669" w:rsidP="004D63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0669">
              <w:rPr>
                <w:rFonts w:ascii="Comic Sans MS" w:hAnsi="Comic Sans MS"/>
                <w:b/>
                <w:bCs/>
              </w:rPr>
              <w:t>BREAK</w:t>
            </w:r>
            <w:r>
              <w:rPr>
                <w:rFonts w:ascii="Comic Sans MS" w:hAnsi="Comic Sans MS"/>
                <w:b/>
                <w:bCs/>
              </w:rPr>
              <w:t xml:space="preserve"> 10:30-10:45</w:t>
            </w:r>
          </w:p>
        </w:tc>
      </w:tr>
      <w:tr w:rsidR="00E30649" w:rsidRPr="005116C8" w14:paraId="7676643F" w14:textId="77777777" w:rsidTr="00F5108F">
        <w:trPr>
          <w:trHeight w:val="406"/>
        </w:trPr>
        <w:tc>
          <w:tcPr>
            <w:tcW w:w="1146" w:type="dxa"/>
            <w:shd w:val="clear" w:color="auto" w:fill="00B0F0"/>
          </w:tcPr>
          <w:p w14:paraId="18D2D911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1295BE7C" w14:textId="25F04561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10:45-11:15</w:t>
            </w:r>
          </w:p>
        </w:tc>
        <w:tc>
          <w:tcPr>
            <w:tcW w:w="3102" w:type="dxa"/>
          </w:tcPr>
          <w:p w14:paraId="15B95438" w14:textId="2E04940D" w:rsidR="00E30649" w:rsidRPr="00E30649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835" w:type="dxa"/>
          </w:tcPr>
          <w:p w14:paraId="01E0B287" w14:textId="27613BC2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Complete Mental Maths Test- </w:t>
            </w:r>
            <w:r w:rsidRPr="00E30649">
              <w:rPr>
                <w:rFonts w:ascii="Comic Sans MS" w:hAnsi="Comic Sans MS"/>
                <w:sz w:val="16"/>
                <w:szCs w:val="16"/>
              </w:rPr>
              <w:t>send me your scores.</w:t>
            </w:r>
          </w:p>
        </w:tc>
        <w:tc>
          <w:tcPr>
            <w:tcW w:w="2835" w:type="dxa"/>
          </w:tcPr>
          <w:p w14:paraId="242D91C7" w14:textId="0551E992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3091" w:type="dxa"/>
          </w:tcPr>
          <w:p w14:paraId="033E43A2" w14:textId="5E0D2943" w:rsidR="00E30649" w:rsidRPr="00E30649" w:rsidRDefault="00A852E7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580" w:type="dxa"/>
          </w:tcPr>
          <w:p w14:paraId="06B55B26" w14:textId="5AC2FE3E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</w:tr>
      <w:tr w:rsidR="00E30649" w:rsidRPr="005116C8" w14:paraId="61EDEABF" w14:textId="77777777" w:rsidTr="00F5108F">
        <w:trPr>
          <w:trHeight w:val="2580"/>
        </w:trPr>
        <w:tc>
          <w:tcPr>
            <w:tcW w:w="1146" w:type="dxa"/>
            <w:shd w:val="clear" w:color="auto" w:fill="FFFF00"/>
          </w:tcPr>
          <w:p w14:paraId="5E53D0A1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344DE0E4" w14:textId="6E3221DF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11:15-12:30pm</w:t>
            </w:r>
          </w:p>
        </w:tc>
        <w:tc>
          <w:tcPr>
            <w:tcW w:w="3102" w:type="dxa"/>
          </w:tcPr>
          <w:p w14:paraId="242103D2" w14:textId="20E215A6" w:rsidR="00D0570C" w:rsidRDefault="00D0570C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Children’s Mental Health Awareness week:</w:t>
            </w:r>
          </w:p>
          <w:p w14:paraId="75E750DA" w14:textId="30471B1A" w:rsidR="00D0570C" w:rsidRDefault="00D0570C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D0570C">
              <w:rPr>
                <w:rFonts w:ascii="Comic Sans MS" w:hAnsi="Comic Sans MS"/>
                <w:sz w:val="16"/>
                <w:szCs w:val="16"/>
              </w:rPr>
              <w:t xml:space="preserve">Watch the virtual assembly </w:t>
            </w:r>
            <w:hyperlink r:id="rId11" w:history="1">
              <w:r w:rsidRPr="00D0570C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Pr="00D0570C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2E7866B" w14:textId="77777777" w:rsidR="004B26BD" w:rsidRPr="00D0570C" w:rsidRDefault="004B26BD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535FD0" w14:textId="219C5C8B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63AF">
              <w:rPr>
                <w:rFonts w:ascii="Comic Sans MS" w:hAnsi="Comic Sans MS"/>
                <w:b/>
                <w:bCs/>
                <w:sz w:val="16"/>
                <w:szCs w:val="16"/>
              </w:rPr>
              <w:t>Comprehension</w:t>
            </w:r>
          </w:p>
          <w:p w14:paraId="6D3F1252" w14:textId="3CBBA1CE" w:rsidR="00E30649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4D63AF">
              <w:rPr>
                <w:rFonts w:ascii="Comic Sans MS" w:hAnsi="Comic Sans MS"/>
                <w:sz w:val="16"/>
                <w:szCs w:val="16"/>
              </w:rPr>
              <w:t xml:space="preserve">David Attenborough’s </w:t>
            </w:r>
            <w:r w:rsidR="00993C0A">
              <w:rPr>
                <w:rFonts w:ascii="Comic Sans MS" w:hAnsi="Comic Sans MS"/>
                <w:sz w:val="16"/>
                <w:szCs w:val="16"/>
              </w:rPr>
              <w:t>Perfect Planet</w:t>
            </w:r>
            <w:r w:rsidRPr="004D63AF">
              <w:rPr>
                <w:rFonts w:ascii="Comic Sans MS" w:hAnsi="Comic Sans MS"/>
                <w:sz w:val="16"/>
                <w:szCs w:val="16"/>
              </w:rPr>
              <w:t>’ Watch th</w:t>
            </w: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Pr="004D63AF">
              <w:rPr>
                <w:rFonts w:ascii="Comic Sans MS" w:hAnsi="Comic Sans MS"/>
                <w:sz w:val="16"/>
                <w:szCs w:val="16"/>
              </w:rPr>
              <w:t xml:space="preserve"> clip about </w:t>
            </w:r>
            <w:r w:rsidR="00993C0A">
              <w:rPr>
                <w:rFonts w:ascii="Comic Sans MS" w:hAnsi="Comic Sans MS"/>
                <w:sz w:val="16"/>
                <w:szCs w:val="16"/>
              </w:rPr>
              <w:t xml:space="preserve">Artic Foxes </w:t>
            </w:r>
            <w:hyperlink r:id="rId12" w:history="1">
              <w:r w:rsidR="00993C0A" w:rsidRPr="00993C0A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="00993C0A">
              <w:rPr>
                <w:rFonts w:ascii="Comic Sans MS" w:hAnsi="Comic Sans MS"/>
                <w:sz w:val="16"/>
                <w:szCs w:val="16"/>
              </w:rPr>
              <w:t xml:space="preserve"> and answer the comprehension questions!</w:t>
            </w:r>
          </w:p>
          <w:p w14:paraId="2AB94B7E" w14:textId="17CF5DEF" w:rsidR="00E30649" w:rsidRPr="004D63AF" w:rsidRDefault="00E30649" w:rsidP="004B26B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37B298" w14:textId="77777777" w:rsidR="00E30649" w:rsidRPr="00B54934" w:rsidRDefault="00B54934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54934">
              <w:rPr>
                <w:rFonts w:ascii="Comic Sans MS" w:hAnsi="Comic Sans MS"/>
                <w:b/>
                <w:bCs/>
                <w:sz w:val="16"/>
                <w:szCs w:val="16"/>
              </w:rPr>
              <w:t>Writing:</w:t>
            </w:r>
          </w:p>
          <w:p w14:paraId="3D227C8D" w14:textId="77777777" w:rsidR="00B54934" w:rsidRDefault="00B54934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through the PowerPoint for</w:t>
            </w:r>
          </w:p>
          <w:p w14:paraId="6026FDA8" w14:textId="77777777" w:rsidR="00B54934" w:rsidRDefault="00B54934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Today’s writing task- writing from another perspective.</w:t>
            </w:r>
          </w:p>
          <w:p w14:paraId="2998350B" w14:textId="77777777" w:rsidR="009F31A1" w:rsidRDefault="009F31A1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C25893" w14:textId="77777777" w:rsidR="009F31A1" w:rsidRPr="009F31A1" w:rsidRDefault="009F31A1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F31A1">
              <w:rPr>
                <w:rFonts w:ascii="Comic Sans MS" w:hAnsi="Comic Sans MS"/>
                <w:b/>
                <w:bCs/>
                <w:sz w:val="16"/>
                <w:szCs w:val="16"/>
              </w:rPr>
              <w:t>Spellings:</w:t>
            </w:r>
          </w:p>
          <w:p w14:paraId="2191F140" w14:textId="50CD5002" w:rsidR="009F31A1" w:rsidRPr="005116C8" w:rsidRDefault="009F31A1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Practise your weekly spellings by writing each one in a sentence.</w:t>
            </w:r>
          </w:p>
        </w:tc>
        <w:tc>
          <w:tcPr>
            <w:tcW w:w="2835" w:type="dxa"/>
          </w:tcPr>
          <w:p w14:paraId="639BE7A1" w14:textId="698754F7" w:rsidR="00C62686" w:rsidRDefault="00C62686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 Chapter 5 of Kensuke’s Kingdom</w:t>
            </w:r>
          </w:p>
          <w:p w14:paraId="073E6C2F" w14:textId="09425F1D" w:rsidR="00E30649" w:rsidRPr="00C62686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 w:rsidR="00B5493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vocabulary</w:t>
            </w: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C6268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62686" w:rsidRPr="00C62686">
              <w:rPr>
                <w:rFonts w:ascii="Comic Sans MS" w:hAnsi="Comic Sans MS"/>
                <w:sz w:val="16"/>
                <w:szCs w:val="16"/>
              </w:rPr>
              <w:t>Complete the two tasks on the uploaded document.</w:t>
            </w:r>
          </w:p>
          <w:p w14:paraId="3F75C1A6" w14:textId="7C35E8DB" w:rsidR="00E30649" w:rsidRPr="00C62686" w:rsidRDefault="00E30649" w:rsidP="00E3064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C62686">
              <w:rPr>
                <w:rFonts w:ascii="Comic Sans MS" w:hAnsi="Comic Sans MS"/>
                <w:sz w:val="16"/>
                <w:szCs w:val="16"/>
              </w:rPr>
              <w:t>. </w:t>
            </w:r>
          </w:p>
          <w:p w14:paraId="76E0DADF" w14:textId="5A7BD1D0" w:rsidR="00E30649" w:rsidRPr="00336C43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336C4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Grammar: </w:t>
            </w:r>
            <w:r w:rsidR="00336C43">
              <w:rPr>
                <w:rFonts w:ascii="Comic Sans MS" w:hAnsi="Comic Sans MS"/>
                <w:sz w:val="16"/>
                <w:szCs w:val="16"/>
              </w:rPr>
              <w:t>Complete the task on Personification.</w:t>
            </w:r>
          </w:p>
        </w:tc>
        <w:tc>
          <w:tcPr>
            <w:tcW w:w="3091" w:type="dxa"/>
          </w:tcPr>
          <w:p w14:paraId="5EDE15BD" w14:textId="26985282" w:rsidR="00E30649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00E30649">
              <w:rPr>
                <w:rFonts w:ascii="Comic Sans MS" w:hAnsi="Comic Sans MS"/>
                <w:sz w:val="16"/>
                <w:szCs w:val="16"/>
              </w:rPr>
              <w:t>Look through the PowerPoint for today’s writing task on Kensuke’s Kingdom which explains your writing task for today.</w:t>
            </w:r>
            <w:r w:rsidR="00171899">
              <w:rPr>
                <w:rFonts w:ascii="Comic Sans MS" w:hAnsi="Comic Sans MS"/>
                <w:sz w:val="16"/>
                <w:szCs w:val="16"/>
              </w:rPr>
              <w:t xml:space="preserve"> A focus on using evidence from the text to create a descriptive piece of writing.</w:t>
            </w:r>
          </w:p>
          <w:p w14:paraId="3CA20FDB" w14:textId="77777777" w:rsidR="004B26BD" w:rsidRDefault="004B26BD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8AA2E8" w14:textId="77777777" w:rsidR="004B26BD" w:rsidRPr="004D63AF" w:rsidRDefault="004B26BD" w:rsidP="004B26BD">
            <w:pPr>
              <w:rPr>
                <w:rFonts w:ascii="Comic Sans MS" w:hAnsi="Comic Sans MS"/>
                <w:sz w:val="16"/>
                <w:szCs w:val="16"/>
              </w:rPr>
            </w:pPr>
            <w:r w:rsidRPr="00DA1C86">
              <w:rPr>
                <w:rFonts w:ascii="Comic Sans MS" w:hAnsi="Comic Sans MS"/>
                <w:b/>
                <w:bCs/>
                <w:sz w:val="16"/>
                <w:szCs w:val="16"/>
              </w:rPr>
              <w:t>Handwriting</w:t>
            </w:r>
            <w:r>
              <w:rPr>
                <w:rFonts w:ascii="Comic Sans MS" w:hAnsi="Comic Sans MS"/>
                <w:sz w:val="16"/>
                <w:szCs w:val="16"/>
              </w:rPr>
              <w:t>:  Use handwriting sheet to p</w:t>
            </w:r>
            <w:r w:rsidRPr="00E30649">
              <w:rPr>
                <w:rFonts w:ascii="Comic Sans MS" w:hAnsi="Comic Sans MS"/>
                <w:sz w:val="16"/>
                <w:szCs w:val="16"/>
              </w:rPr>
              <w:t>ractise sheet on paper. Write each work in a sentence and check the meaning of any words you don’t know.</w:t>
            </w:r>
          </w:p>
          <w:p w14:paraId="2B3986D0" w14:textId="719D1BC3" w:rsidR="00336C43" w:rsidRPr="005116C8" w:rsidRDefault="00336C43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0" w:type="dxa"/>
          </w:tcPr>
          <w:p w14:paraId="294A5DE8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838FC">
              <w:rPr>
                <w:rFonts w:ascii="Comic Sans MS" w:hAnsi="Comic Sans MS"/>
                <w:b/>
                <w:bCs/>
                <w:sz w:val="16"/>
                <w:szCs w:val="16"/>
              </w:rPr>
              <w:t>Spelling test</w:t>
            </w:r>
          </w:p>
          <w:p w14:paraId="4114AAFD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1906BE6" w14:textId="77777777" w:rsidR="009F31A1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Comprehension: </w:t>
            </w:r>
            <w:r w:rsidR="00171899">
              <w:rPr>
                <w:rFonts w:ascii="Comic Sans MS" w:hAnsi="Comic Sans MS"/>
                <w:b/>
                <w:bCs/>
                <w:sz w:val="16"/>
                <w:szCs w:val="16"/>
              </w:rPr>
              <w:t>Read Chapter 6 of Kensuke’s Kingdom.</w:t>
            </w:r>
          </w:p>
          <w:p w14:paraId="7E98D12A" w14:textId="77777777" w:rsidR="009F31A1" w:rsidRDefault="009F31A1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309A4F8" w14:textId="479D2A00" w:rsidR="00E30649" w:rsidRPr="009F31A1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30649">
              <w:rPr>
                <w:rFonts w:ascii="Comic Sans MS" w:hAnsi="Comic Sans MS"/>
                <w:sz w:val="16"/>
                <w:szCs w:val="16"/>
              </w:rPr>
              <w:t xml:space="preserve">Complete </w:t>
            </w:r>
            <w:r w:rsidR="00B54934">
              <w:rPr>
                <w:rFonts w:ascii="Comic Sans MS" w:hAnsi="Comic Sans MS"/>
                <w:sz w:val="16"/>
                <w:szCs w:val="16"/>
              </w:rPr>
              <w:t>the VIPERS comprehension on Chapter</w:t>
            </w:r>
            <w:r w:rsidR="00171899">
              <w:rPr>
                <w:rFonts w:ascii="Comic Sans MS" w:hAnsi="Comic Sans MS"/>
                <w:sz w:val="16"/>
                <w:szCs w:val="16"/>
              </w:rPr>
              <w:t xml:space="preserve"> 6.</w:t>
            </w:r>
          </w:p>
          <w:p w14:paraId="58F59F52" w14:textId="7611C9D6" w:rsidR="007646AE" w:rsidRPr="00D838FC" w:rsidRDefault="007646AE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E30649" w:rsidRPr="005116C8" w14:paraId="486845D8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470C92CB" w14:textId="24043B98" w:rsidR="00E30649" w:rsidRDefault="00E30649" w:rsidP="00E3064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</w:rPr>
              <w:t>LUNCH 12:30-1:30</w:t>
            </w:r>
          </w:p>
        </w:tc>
      </w:tr>
      <w:tr w:rsidR="00E30649" w:rsidRPr="005116C8" w14:paraId="4B183760" w14:textId="77777777" w:rsidTr="00F5108F">
        <w:trPr>
          <w:trHeight w:val="448"/>
        </w:trPr>
        <w:tc>
          <w:tcPr>
            <w:tcW w:w="1146" w:type="dxa"/>
            <w:shd w:val="clear" w:color="auto" w:fill="FFFF00"/>
          </w:tcPr>
          <w:p w14:paraId="0A028B37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131A202" w14:textId="4362C8BF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1:30-2pm</w:t>
            </w:r>
          </w:p>
        </w:tc>
        <w:tc>
          <w:tcPr>
            <w:tcW w:w="3102" w:type="dxa"/>
          </w:tcPr>
          <w:p w14:paraId="7820FEEA" w14:textId="7CD27369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Reading- </w:t>
            </w:r>
          </w:p>
        </w:tc>
        <w:tc>
          <w:tcPr>
            <w:tcW w:w="2835" w:type="dxa"/>
          </w:tcPr>
          <w:p w14:paraId="24E04F32" w14:textId="169B1F69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 </w:t>
            </w:r>
          </w:p>
        </w:tc>
        <w:tc>
          <w:tcPr>
            <w:tcW w:w="2835" w:type="dxa"/>
          </w:tcPr>
          <w:p w14:paraId="4C4AF220" w14:textId="1DEDB3CC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3091" w:type="dxa"/>
          </w:tcPr>
          <w:p w14:paraId="7237A1F8" w14:textId="43176B9B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580" w:type="dxa"/>
          </w:tcPr>
          <w:p w14:paraId="5B4D99F5" w14:textId="7487F29F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</w:tr>
      <w:tr w:rsidR="00E30649" w:rsidRPr="005116C8" w14:paraId="630DA21C" w14:textId="77777777" w:rsidTr="00F5108F">
        <w:trPr>
          <w:trHeight w:val="997"/>
        </w:trPr>
        <w:tc>
          <w:tcPr>
            <w:tcW w:w="1146" w:type="dxa"/>
            <w:vMerge w:val="restart"/>
            <w:shd w:val="clear" w:color="auto" w:fill="00B050"/>
          </w:tcPr>
          <w:p w14:paraId="56829E8D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  <w:p w14:paraId="3DC6A108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53990B" w14:textId="1805F545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2-3:15</w:t>
            </w:r>
          </w:p>
        </w:tc>
        <w:tc>
          <w:tcPr>
            <w:tcW w:w="3102" w:type="dxa"/>
            <w:vMerge w:val="restart"/>
          </w:tcPr>
          <w:p w14:paraId="45233E45" w14:textId="2E2A0E7B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Science: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568FF">
              <w:rPr>
                <w:rFonts w:ascii="Comic Sans MS" w:hAnsi="Comic Sans MS"/>
                <w:sz w:val="16"/>
                <w:szCs w:val="16"/>
              </w:rPr>
              <w:t>Read through the guidance document on Human Evolution. This is a project piece for today’s and Thursday’s lesson. The document contains lots of useful links and videos to help you!</w:t>
            </w:r>
          </w:p>
        </w:tc>
        <w:tc>
          <w:tcPr>
            <w:tcW w:w="2835" w:type="dxa"/>
          </w:tcPr>
          <w:p w14:paraId="7418BFE5" w14:textId="6687359C" w:rsidR="00D568FF" w:rsidRPr="005116C8" w:rsidRDefault="00E30649" w:rsidP="00A24956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  <w:r w:rsidR="00A24956">
              <w:rPr>
                <w:rFonts w:ascii="Comic Sans MS" w:hAnsi="Comic Sans MS"/>
                <w:b/>
                <w:bCs/>
                <w:sz w:val="16"/>
                <w:szCs w:val="16"/>
              </w:rPr>
              <w:t>- Mental Health Week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A24956">
              <w:rPr>
                <w:rFonts w:ascii="Comic Sans MS" w:hAnsi="Comic Sans MS"/>
                <w:sz w:val="16"/>
                <w:szCs w:val="16"/>
              </w:rPr>
              <w:t xml:space="preserve">Look at the guidance document that explains your Art task for today. </w:t>
            </w:r>
            <w:r w:rsidR="00D568F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7486A46E" w14:textId="0EE1C50C" w:rsidR="00E30649" w:rsidRPr="00101664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r w:rsidR="003B6281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68FF">
              <w:rPr>
                <w:rFonts w:ascii="Comic Sans MS" w:hAnsi="Comic Sans MS"/>
                <w:sz w:val="16"/>
                <w:szCs w:val="16"/>
              </w:rPr>
              <w:t>We are starting our new topic on The Eucharist- relating. Today we are focusing on the importance of friendship. Please follow the PowerPoint for guidance.</w:t>
            </w:r>
          </w:p>
        </w:tc>
        <w:tc>
          <w:tcPr>
            <w:tcW w:w="3091" w:type="dxa"/>
          </w:tcPr>
          <w:p w14:paraId="6C5F140F" w14:textId="1451757E" w:rsidR="00E30649" w:rsidRPr="00863B8B" w:rsidRDefault="00863B8B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863B8B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  <w:r w:rsidRPr="00863B8B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68FF">
              <w:rPr>
                <w:rFonts w:ascii="Comic Sans MS" w:hAnsi="Comic Sans MS"/>
                <w:sz w:val="16"/>
                <w:szCs w:val="16"/>
              </w:rPr>
              <w:t>Carry on working on your project on Human Evolution from Tuesday. You can finish over the weekend if you run out of time.</w:t>
            </w:r>
          </w:p>
        </w:tc>
        <w:tc>
          <w:tcPr>
            <w:tcW w:w="2580" w:type="dxa"/>
            <w:vMerge w:val="restart"/>
          </w:tcPr>
          <w:p w14:paraId="16916648" w14:textId="709B2A70" w:rsidR="00E30649" w:rsidRPr="00725EB1" w:rsidRDefault="003028B0" w:rsidP="00E30649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Hlk62743047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Mental Health Week- </w:t>
            </w:r>
            <w:r>
              <w:rPr>
                <w:rFonts w:ascii="Comic Sans MS" w:hAnsi="Comic Sans MS"/>
                <w:sz w:val="16"/>
                <w:szCs w:val="16"/>
              </w:rPr>
              <w:t xml:space="preserve">Complete the activity ‘5 ways to well-being.’ You can use the subheadings on the document to complete on Google Docs. </w:t>
            </w:r>
            <w:r w:rsidR="00D568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bookmarkEnd w:id="0"/>
          </w:p>
        </w:tc>
      </w:tr>
      <w:tr w:rsidR="00E30649" w:rsidRPr="005116C8" w14:paraId="2CFA069E" w14:textId="77777777" w:rsidTr="00F5108F">
        <w:trPr>
          <w:trHeight w:val="60"/>
        </w:trPr>
        <w:tc>
          <w:tcPr>
            <w:tcW w:w="1146" w:type="dxa"/>
            <w:vMerge/>
            <w:shd w:val="clear" w:color="auto" w:fill="00B050"/>
          </w:tcPr>
          <w:p w14:paraId="5CCB019E" w14:textId="77777777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102" w:type="dxa"/>
            <w:vMerge/>
          </w:tcPr>
          <w:p w14:paraId="730A01C2" w14:textId="77777777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6E695A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61F256E0" w14:textId="05EF29C0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835" w:type="dxa"/>
            <w:vMerge/>
          </w:tcPr>
          <w:p w14:paraId="28FBC2B1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091" w:type="dxa"/>
          </w:tcPr>
          <w:p w14:paraId="19AC7272" w14:textId="77777777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5D68C8AE" w14:textId="07AF3B49" w:rsidR="00E30649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580" w:type="dxa"/>
            <w:vMerge/>
          </w:tcPr>
          <w:p w14:paraId="17E7A6E3" w14:textId="77777777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E30649" w:rsidRPr="005116C8" w14:paraId="618244A0" w14:textId="77777777" w:rsidTr="00F5108F">
        <w:trPr>
          <w:trHeight w:val="50"/>
        </w:trPr>
        <w:tc>
          <w:tcPr>
            <w:tcW w:w="1146" w:type="dxa"/>
            <w:shd w:val="clear" w:color="auto" w:fill="D0CECE" w:themeFill="background2" w:themeFillShade="E6"/>
          </w:tcPr>
          <w:p w14:paraId="1D10F0BA" w14:textId="4A7BD903" w:rsidR="00E30649" w:rsidRPr="005116C8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Google Meets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Feedback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Calls</w:t>
            </w:r>
          </w:p>
        </w:tc>
        <w:tc>
          <w:tcPr>
            <w:tcW w:w="3102" w:type="dxa"/>
          </w:tcPr>
          <w:p w14:paraId="0B8BD82F" w14:textId="2EDA7FDD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6C78D419" w14:textId="3CAAB58D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DEFE045" w14:textId="524795C1" w:rsidR="00E30649" w:rsidRPr="005116C8" w:rsidRDefault="00E30649" w:rsidP="00C62686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</w:tc>
        <w:tc>
          <w:tcPr>
            <w:tcW w:w="2835" w:type="dxa"/>
          </w:tcPr>
          <w:p w14:paraId="54E336AA" w14:textId="77777777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2BB500BC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59E9F221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67B8298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FAC0EA" w14:textId="77777777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74C7C48B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ECC0C4C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B4DDEA8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91" w:type="dxa"/>
          </w:tcPr>
          <w:p w14:paraId="65008691" w14:textId="77777777" w:rsidR="00E30649" w:rsidRPr="000E3C82" w:rsidRDefault="00E30649" w:rsidP="00E306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6037430A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4313B2B8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0" w:type="dxa"/>
          </w:tcPr>
          <w:p w14:paraId="39147967" w14:textId="4537C970" w:rsidR="00E30649" w:rsidRPr="005116C8" w:rsidRDefault="00E30649" w:rsidP="00E30649">
            <w:pPr>
              <w:rPr>
                <w:rFonts w:ascii="Comic Sans MS" w:hAnsi="Comic Sans MS"/>
                <w:sz w:val="16"/>
                <w:szCs w:val="16"/>
              </w:rPr>
            </w:pPr>
            <w:r w:rsidRPr="00967768">
              <w:rPr>
                <w:rFonts w:ascii="Comic Sans MS" w:hAnsi="Comic Sans MS"/>
                <w:b/>
                <w:bCs/>
                <w:sz w:val="16"/>
                <w:szCs w:val="16"/>
              </w:rPr>
              <w:t>Golden Time</w:t>
            </w:r>
            <w:r>
              <w:rPr>
                <w:rFonts w:ascii="Comic Sans MS" w:hAnsi="Comic Sans MS"/>
                <w:sz w:val="16"/>
                <w:szCs w:val="16"/>
              </w:rPr>
              <w:t>- Time away from the computer.</w:t>
            </w:r>
            <w:r w:rsidR="00863B8B">
              <w:rPr>
                <w:rFonts w:ascii="Comic Sans MS" w:hAnsi="Comic Sans MS"/>
                <w:sz w:val="16"/>
                <w:szCs w:val="16"/>
              </w:rPr>
              <w:t xml:space="preserve"> Drawing, reading, going for a walk, cooking, baking, playing a game (not on a device). </w:t>
            </w:r>
          </w:p>
        </w:tc>
      </w:tr>
    </w:tbl>
    <w:p w14:paraId="18F455F6" w14:textId="77777777" w:rsidR="00D7181E" w:rsidRPr="005116C8" w:rsidRDefault="00023ED5">
      <w:pPr>
        <w:rPr>
          <w:rFonts w:ascii="Comic Sans MS" w:hAnsi="Comic Sans MS"/>
        </w:rPr>
      </w:pPr>
    </w:p>
    <w:sectPr w:rsidR="00D7181E" w:rsidRPr="005116C8" w:rsidSect="004D63AF">
      <w:headerReference w:type="default" r:id="rId13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5C78B" w14:textId="77777777" w:rsidR="00023ED5" w:rsidRDefault="00023ED5" w:rsidP="008D04D0">
      <w:r>
        <w:separator/>
      </w:r>
    </w:p>
  </w:endnote>
  <w:endnote w:type="continuationSeparator" w:id="0">
    <w:p w14:paraId="452C6E50" w14:textId="77777777" w:rsidR="00023ED5" w:rsidRDefault="00023ED5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8F3CA" w14:textId="77777777" w:rsidR="00023ED5" w:rsidRDefault="00023ED5" w:rsidP="008D04D0">
      <w:r>
        <w:separator/>
      </w:r>
    </w:p>
  </w:footnote>
  <w:footnote w:type="continuationSeparator" w:id="0">
    <w:p w14:paraId="57B63BB5" w14:textId="77777777" w:rsidR="00023ED5" w:rsidRDefault="00023ED5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26ED" w14:textId="693F6976" w:rsidR="008D04D0" w:rsidRPr="00DB0FCE" w:rsidRDefault="008D04D0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 w:rsidR="00681F50">
      <w:rPr>
        <w:rFonts w:ascii="Comic Sans MS" w:hAnsi="Comic Sans MS"/>
        <w:b/>
        <w:bCs/>
      </w:rPr>
      <w:t>6</w:t>
    </w:r>
    <w:r w:rsidRPr="00DB0FCE">
      <w:rPr>
        <w:rFonts w:ascii="Comic Sans MS" w:hAnsi="Comic Sans MS"/>
        <w:b/>
        <w:bCs/>
      </w:rPr>
      <w:t xml:space="preserve"> Timetable for Online Learning- Week beginning </w:t>
    </w:r>
    <w:r w:rsidR="004372F0">
      <w:rPr>
        <w:rFonts w:ascii="Comic Sans MS" w:hAnsi="Comic Sans MS"/>
        <w:b/>
        <w:bCs/>
      </w:rPr>
      <w:t>1</w:t>
    </w:r>
    <w:r w:rsidR="004372F0" w:rsidRPr="004372F0">
      <w:rPr>
        <w:rFonts w:ascii="Comic Sans MS" w:hAnsi="Comic Sans MS"/>
        <w:b/>
        <w:bCs/>
        <w:vertAlign w:val="superscript"/>
      </w:rPr>
      <w:t>st</w:t>
    </w:r>
    <w:r w:rsidR="004372F0">
      <w:rPr>
        <w:rFonts w:ascii="Comic Sans MS" w:hAnsi="Comic Sans MS"/>
        <w:b/>
        <w:bCs/>
      </w:rPr>
      <w:t xml:space="preserve"> February</w:t>
    </w:r>
    <w:r w:rsidRPr="00DB0FCE">
      <w:rPr>
        <w:rFonts w:ascii="Comic Sans MS" w:hAnsi="Comic Sans MS"/>
        <w:b/>
        <w:bCs/>
      </w:rPr>
      <w:t xml:space="preserve"> 2021</w:t>
    </w:r>
  </w:p>
  <w:p w14:paraId="45D9DE7F" w14:textId="77777777" w:rsidR="008D04D0" w:rsidRPr="00DB0FCE" w:rsidRDefault="008D04D0">
    <w:pPr>
      <w:pStyle w:val="Header"/>
      <w:rPr>
        <w:rFonts w:ascii="Comic Sans MS" w:hAnsi="Comic Sans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22"/>
    <w:rsid w:val="000064F7"/>
    <w:rsid w:val="00023ED5"/>
    <w:rsid w:val="00030279"/>
    <w:rsid w:val="00057EB2"/>
    <w:rsid w:val="000E3C82"/>
    <w:rsid w:val="000E5D33"/>
    <w:rsid w:val="00101664"/>
    <w:rsid w:val="00171899"/>
    <w:rsid w:val="001C7E16"/>
    <w:rsid w:val="003028B0"/>
    <w:rsid w:val="00336C43"/>
    <w:rsid w:val="003B46DD"/>
    <w:rsid w:val="003B6281"/>
    <w:rsid w:val="00412D22"/>
    <w:rsid w:val="004372F0"/>
    <w:rsid w:val="004B26BD"/>
    <w:rsid w:val="004D63AF"/>
    <w:rsid w:val="005116C8"/>
    <w:rsid w:val="005838B2"/>
    <w:rsid w:val="00681F50"/>
    <w:rsid w:val="006A3061"/>
    <w:rsid w:val="006C1FD1"/>
    <w:rsid w:val="00725EB1"/>
    <w:rsid w:val="007646AE"/>
    <w:rsid w:val="00810669"/>
    <w:rsid w:val="00863B8B"/>
    <w:rsid w:val="00895B52"/>
    <w:rsid w:val="008D04D0"/>
    <w:rsid w:val="008D5477"/>
    <w:rsid w:val="00936870"/>
    <w:rsid w:val="00967768"/>
    <w:rsid w:val="00993C0A"/>
    <w:rsid w:val="009F31A1"/>
    <w:rsid w:val="00A10C4E"/>
    <w:rsid w:val="00A24956"/>
    <w:rsid w:val="00A32127"/>
    <w:rsid w:val="00A52FAD"/>
    <w:rsid w:val="00A852E7"/>
    <w:rsid w:val="00A934BC"/>
    <w:rsid w:val="00AF2AB5"/>
    <w:rsid w:val="00B54934"/>
    <w:rsid w:val="00BD21E0"/>
    <w:rsid w:val="00C62686"/>
    <w:rsid w:val="00D0570C"/>
    <w:rsid w:val="00D568FF"/>
    <w:rsid w:val="00D61C7A"/>
    <w:rsid w:val="00D838FC"/>
    <w:rsid w:val="00DA1C86"/>
    <w:rsid w:val="00DB0FCE"/>
    <w:rsid w:val="00E151E8"/>
    <w:rsid w:val="00E30649"/>
    <w:rsid w:val="00F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63AF"/>
  </w:style>
  <w:style w:type="character" w:customStyle="1" w:styleId="eop">
    <w:name w:val="eop"/>
    <w:basedOn w:val="DefaultParagraphFont"/>
    <w:rsid w:val="004D63AF"/>
  </w:style>
  <w:style w:type="paragraph" w:customStyle="1" w:styleId="paragraph">
    <w:name w:val="paragraph"/>
    <w:basedOn w:val="Normal"/>
    <w:rsid w:val="004D63A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8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8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76428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97582311" TargetMode="External"/><Relationship Id="rId12" Type="http://schemas.openxmlformats.org/officeDocument/2006/relationships/hyperlink" Target="https://www.youtube.com/watch?v=UQKC5pZ0FG8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92474663" TargetMode="External"/><Relationship Id="rId11" Type="http://schemas.openxmlformats.org/officeDocument/2006/relationships/hyperlink" Target="https://www.childrensmentalhealthweek.org.uk/news/children-s-mental-health-week-assembly-with-bafta-kids-and-oak-national-academy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imeo.com/498013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meo.com/4976431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17</cp:revision>
  <dcterms:created xsi:type="dcterms:W3CDTF">2021-01-25T11:48:00Z</dcterms:created>
  <dcterms:modified xsi:type="dcterms:W3CDTF">2021-01-29T13:41:00Z</dcterms:modified>
</cp:coreProperties>
</file>